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0712A" w14:textId="77777777" w:rsidR="00B224A8" w:rsidRDefault="00B224A8" w:rsidP="008C6F90">
      <w:pPr>
        <w:jc w:val="center"/>
        <w:rPr>
          <w:b/>
          <w:noProof/>
          <w:lang w:val="en-US" w:eastAsia="de-DE"/>
        </w:rPr>
      </w:pPr>
      <w:bookmarkStart w:id="0" w:name="_Toc387933978"/>
      <w:r w:rsidRPr="00B224A8">
        <w:rPr>
          <w:b/>
          <w:noProof/>
          <w:lang w:val="en-US" w:eastAsia="de-DE"/>
        </w:rPr>
        <w:t xml:space="preserve">National Adaptation Plan (NAP) country-level training </w:t>
      </w:r>
    </w:p>
    <w:p w14:paraId="5A6234F1" w14:textId="77777777" w:rsidR="008C6F90" w:rsidRPr="008C6F90" w:rsidRDefault="008C6F90" w:rsidP="008C6F90">
      <w:pPr>
        <w:jc w:val="center"/>
        <w:rPr>
          <w:b/>
          <w:noProof/>
          <w:lang w:val="en-US" w:eastAsia="de-DE"/>
        </w:rPr>
      </w:pPr>
      <w:r w:rsidRPr="008C6F90">
        <w:rPr>
          <w:b/>
          <w:noProof/>
          <w:lang w:val="en-US" w:eastAsia="de-DE"/>
        </w:rPr>
        <w:t xml:space="preserve">ToT, </w:t>
      </w:r>
      <w:r w:rsidR="00B224A8">
        <w:rPr>
          <w:b/>
          <w:noProof/>
          <w:lang w:val="en-US" w:eastAsia="de-DE"/>
        </w:rPr>
        <w:t>Bangkok</w:t>
      </w:r>
      <w:r w:rsidRPr="008C6F90">
        <w:rPr>
          <w:b/>
          <w:noProof/>
          <w:lang w:val="en-US" w:eastAsia="de-DE"/>
        </w:rPr>
        <w:t xml:space="preserve"> </w:t>
      </w:r>
      <w:r w:rsidR="00B224A8">
        <w:rPr>
          <w:b/>
          <w:noProof/>
          <w:lang w:val="en-US" w:eastAsia="de-DE"/>
        </w:rPr>
        <w:t>23 – 28 April 2015</w:t>
      </w:r>
    </w:p>
    <w:p w14:paraId="0495F5D8" w14:textId="77777777" w:rsidR="008C6F90" w:rsidRDefault="008C6F90" w:rsidP="008C6F90">
      <w:pPr>
        <w:jc w:val="center"/>
        <w:rPr>
          <w:noProof/>
          <w:lang w:val="en-US" w:eastAsia="de-DE"/>
        </w:rPr>
      </w:pPr>
    </w:p>
    <w:p w14:paraId="08050F5A" w14:textId="77777777" w:rsidR="0090772E" w:rsidRPr="008C6F90" w:rsidRDefault="0090772E" w:rsidP="008C6F90">
      <w:pPr>
        <w:jc w:val="center"/>
        <w:rPr>
          <w:b/>
          <w:bCs/>
          <w:noProof/>
          <w:color w:val="0070C0"/>
          <w:lang w:val="en-US" w:eastAsia="de-DE"/>
        </w:rPr>
      </w:pPr>
      <w:r w:rsidRPr="008C6F90">
        <w:rPr>
          <w:b/>
          <w:noProof/>
          <w:color w:val="0070C0"/>
          <w:lang w:val="en-US" w:eastAsia="de-DE"/>
        </w:rPr>
        <w:t xml:space="preserve">Organizational Scheme </w:t>
      </w:r>
      <w:bookmarkEnd w:id="0"/>
    </w:p>
    <w:p w14:paraId="1AD831B4" w14:textId="77777777" w:rsidR="00C452D8" w:rsidRDefault="00C452D8">
      <w:pPr>
        <w:rPr>
          <w:lang w:val="en-US"/>
        </w:rPr>
      </w:pPr>
    </w:p>
    <w:p w14:paraId="452AA5CB" w14:textId="0AFB3D06" w:rsidR="0090772E" w:rsidRDefault="004E14D5">
      <w:pPr>
        <w:rPr>
          <w:lang w:val="en-US"/>
        </w:rPr>
      </w:pPr>
      <w:r>
        <w:rPr>
          <w:rFonts w:eastAsia="Times New Roman" w:cstheme="majorBidi"/>
          <w:b/>
          <w:bCs/>
          <w:noProof/>
          <w:color w:val="0070C0"/>
          <w:sz w:val="20"/>
          <w:szCs w:val="26"/>
          <w:lang w:eastAsia="de-DE"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1" allowOverlap="1" wp14:anchorId="0CCF9E91" wp14:editId="251E0038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9747250" cy="0"/>
                <wp:effectExtent l="0" t="0" r="25400" b="19050"/>
                <wp:wrapTight wrapText="bothSides">
                  <wp:wrapPolygon edited="0">
                    <wp:start x="0" y="-1"/>
                    <wp:lineTo x="0" y="-1"/>
                    <wp:lineTo x="21614" y="-1"/>
                    <wp:lineTo x="21614" y="-1"/>
                    <wp:lineTo x="0" y="-1"/>
                  </wp:wrapPolygon>
                </wp:wrapTight>
                <wp:docPr id="2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7472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7.95pt" to="767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" strokecolor="#0070c0" strokeweight="2pt">
                <v:shadow opacity="22938f" offset="0"/>
                <w10:wrap type="tight"/>
              </v:line>
            </w:pict>
          </mc:Fallback>
        </mc:AlternateContent>
      </w:r>
    </w:p>
    <w:p w14:paraId="10273C22" w14:textId="4FC36C16" w:rsidR="0090772E" w:rsidRPr="00C452D8" w:rsidRDefault="00C452D8" w:rsidP="00C452D8">
      <w:pPr>
        <w:jc w:val="center"/>
        <w:rPr>
          <w:b/>
          <w:color w:val="0070C0"/>
          <w:lang w:val="en-US"/>
        </w:rPr>
      </w:pPr>
      <w:r w:rsidRPr="00C452D8">
        <w:rPr>
          <w:b/>
          <w:color w:val="0070C0"/>
          <w:lang w:val="en-US"/>
        </w:rPr>
        <w:t>Day 1, 23 April 2015</w:t>
      </w:r>
    </w:p>
    <w:p w14:paraId="72F79729" w14:textId="4D056471" w:rsidR="00C452D8" w:rsidRPr="00F706A6" w:rsidRDefault="00F706A6">
      <w:pPr>
        <w:rPr>
          <w:rFonts w:cs="Arial"/>
          <w:b/>
          <w:color w:val="C00000"/>
          <w:sz w:val="18"/>
          <w:szCs w:val="20"/>
          <w:lang w:val="en-US"/>
        </w:rPr>
      </w:pPr>
      <w:r w:rsidRPr="00F706A6">
        <w:rPr>
          <w:rFonts w:cs="Arial"/>
          <w:b/>
          <w:color w:val="C00000"/>
          <w:sz w:val="18"/>
          <w:szCs w:val="20"/>
          <w:lang w:val="en-US"/>
        </w:rPr>
        <w:t xml:space="preserve">Total duration of slots of this day: </w:t>
      </w:r>
      <w:r w:rsidR="00E369AA">
        <w:rPr>
          <w:rFonts w:cs="Arial"/>
          <w:b/>
          <w:color w:val="C00000"/>
          <w:sz w:val="18"/>
          <w:szCs w:val="20"/>
          <w:lang w:val="en-US"/>
        </w:rPr>
        <w:t>280</w:t>
      </w:r>
      <w:r w:rsidRPr="00F706A6">
        <w:rPr>
          <w:rFonts w:cs="Arial"/>
          <w:b/>
          <w:color w:val="C00000"/>
          <w:sz w:val="18"/>
          <w:szCs w:val="20"/>
          <w:lang w:val="en-US"/>
        </w:rPr>
        <w:t xml:space="preserve"> min</w:t>
      </w:r>
    </w:p>
    <w:p w14:paraId="459A9C72" w14:textId="77777777" w:rsidR="00F706A6" w:rsidRPr="00F706A6" w:rsidRDefault="00F706A6">
      <w:pPr>
        <w:rPr>
          <w:lang w:val="en-US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984"/>
        <w:gridCol w:w="2836"/>
        <w:gridCol w:w="1987"/>
        <w:gridCol w:w="4110"/>
        <w:gridCol w:w="1420"/>
        <w:gridCol w:w="1556"/>
      </w:tblGrid>
      <w:tr w:rsidR="00376BAF" w:rsidRPr="008C6F90" w14:paraId="18F8020F" w14:textId="77777777" w:rsidTr="00B224A8">
        <w:trPr>
          <w:tblHeader/>
        </w:trPr>
        <w:tc>
          <w:tcPr>
            <w:tcW w:w="322" w:type="pct"/>
            <w:shd w:val="clear" w:color="auto" w:fill="8DB3E2" w:themeFill="text2" w:themeFillTint="66"/>
          </w:tcPr>
          <w:p w14:paraId="4347AB89" w14:textId="77777777" w:rsidR="00376BAF" w:rsidRPr="00E228DD" w:rsidRDefault="00376BAF" w:rsidP="008072DC">
            <w:pPr>
              <w:rPr>
                <w:rFonts w:cs="Arial"/>
                <w:b/>
                <w:sz w:val="18"/>
                <w:szCs w:val="20"/>
                <w:lang w:val="en-US"/>
              </w:rPr>
            </w:pPr>
            <w:r w:rsidRPr="00E228DD">
              <w:rPr>
                <w:rFonts w:cs="Arial"/>
                <w:b/>
                <w:sz w:val="18"/>
                <w:szCs w:val="20"/>
                <w:lang w:val="en-US"/>
              </w:rPr>
              <w:t>Duration</w:t>
            </w:r>
          </w:p>
          <w:p w14:paraId="2F8C7A78" w14:textId="77777777" w:rsidR="00376BAF" w:rsidRPr="00E228DD" w:rsidRDefault="00376BAF" w:rsidP="008072DC">
            <w:pPr>
              <w:rPr>
                <w:rFonts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668" w:type="pct"/>
            <w:shd w:val="clear" w:color="auto" w:fill="8DB3E2" w:themeFill="text2" w:themeFillTint="66"/>
          </w:tcPr>
          <w:p w14:paraId="3B430B56" w14:textId="77777777" w:rsidR="00376BAF" w:rsidRPr="00E228DD" w:rsidRDefault="00376BAF" w:rsidP="008072DC">
            <w:pPr>
              <w:rPr>
                <w:rFonts w:eastAsia="Calibri" w:cs="Arial"/>
                <w:b/>
                <w:sz w:val="18"/>
                <w:szCs w:val="20"/>
                <w:lang w:val="en-US"/>
              </w:rPr>
            </w:pPr>
            <w:r w:rsidRPr="00E228DD">
              <w:rPr>
                <w:rFonts w:eastAsia="Calibri" w:cs="Arial"/>
                <w:b/>
                <w:sz w:val="18"/>
                <w:szCs w:val="20"/>
                <w:lang w:val="en-US"/>
              </w:rPr>
              <w:t>Topic</w:t>
            </w:r>
          </w:p>
        </w:tc>
        <w:tc>
          <w:tcPr>
            <w:tcW w:w="955" w:type="pct"/>
            <w:shd w:val="clear" w:color="auto" w:fill="8DB3E2" w:themeFill="text2" w:themeFillTint="66"/>
          </w:tcPr>
          <w:p w14:paraId="1616AF7F" w14:textId="77777777" w:rsidR="00376BAF" w:rsidRPr="00E228DD" w:rsidRDefault="00376BAF" w:rsidP="00806E1E">
            <w:pPr>
              <w:rPr>
                <w:rFonts w:eastAsia="Calibri" w:cs="Arial"/>
                <w:b/>
                <w:sz w:val="18"/>
                <w:szCs w:val="20"/>
                <w:lang w:val="en-US"/>
              </w:rPr>
            </w:pPr>
            <w:r w:rsidRPr="00E228DD">
              <w:rPr>
                <w:rFonts w:eastAsia="Calibri" w:cs="Arial"/>
                <w:b/>
                <w:sz w:val="18"/>
                <w:szCs w:val="20"/>
                <w:lang w:val="en-US"/>
              </w:rPr>
              <w:t>Main Goal of session</w:t>
            </w:r>
          </w:p>
        </w:tc>
        <w:tc>
          <w:tcPr>
            <w:tcW w:w="669" w:type="pct"/>
            <w:shd w:val="clear" w:color="auto" w:fill="8DB3E2" w:themeFill="text2" w:themeFillTint="66"/>
          </w:tcPr>
          <w:p w14:paraId="7F575906" w14:textId="77777777" w:rsidR="00376BAF" w:rsidRPr="00E228DD" w:rsidRDefault="00376BAF" w:rsidP="008072DC">
            <w:pPr>
              <w:rPr>
                <w:rFonts w:eastAsia="Calibri" w:cs="Arial"/>
                <w:b/>
                <w:sz w:val="18"/>
                <w:szCs w:val="20"/>
                <w:lang w:val="en-US"/>
              </w:rPr>
            </w:pPr>
            <w:r w:rsidRPr="00E228DD">
              <w:rPr>
                <w:rFonts w:eastAsia="Calibri" w:cs="Arial"/>
                <w:b/>
                <w:sz w:val="18"/>
                <w:szCs w:val="20"/>
                <w:lang w:val="en-US"/>
              </w:rPr>
              <w:t>Method/Elements</w:t>
            </w:r>
          </w:p>
        </w:tc>
        <w:tc>
          <w:tcPr>
            <w:tcW w:w="1384" w:type="pct"/>
            <w:shd w:val="clear" w:color="auto" w:fill="8DB3E2" w:themeFill="text2" w:themeFillTint="66"/>
          </w:tcPr>
          <w:p w14:paraId="54FF3CBB" w14:textId="77777777" w:rsidR="00376BAF" w:rsidRPr="00E228DD" w:rsidRDefault="00376BAF" w:rsidP="008072DC">
            <w:pPr>
              <w:rPr>
                <w:rFonts w:eastAsia="Calibri" w:cs="Arial"/>
                <w:b/>
                <w:sz w:val="18"/>
                <w:szCs w:val="20"/>
                <w:lang w:val="en-US"/>
              </w:rPr>
            </w:pPr>
            <w:r w:rsidRPr="00E228DD">
              <w:rPr>
                <w:rFonts w:eastAsia="Calibri" w:cs="Arial"/>
                <w:b/>
                <w:sz w:val="18"/>
                <w:szCs w:val="20"/>
                <w:lang w:val="en-US"/>
              </w:rPr>
              <w:t xml:space="preserve">Contents for presentations / </w:t>
            </w:r>
            <w:r w:rsidRPr="00E228DD">
              <w:rPr>
                <w:rFonts w:eastAsia="Calibri" w:cs="Arial"/>
                <w:b/>
                <w:sz w:val="18"/>
                <w:szCs w:val="20"/>
                <w:lang w:val="en-US"/>
              </w:rPr>
              <w:br/>
            </w:r>
            <w:r>
              <w:rPr>
                <w:rFonts w:eastAsia="Calibri" w:cs="Arial"/>
                <w:b/>
                <w:sz w:val="18"/>
                <w:szCs w:val="20"/>
                <w:lang w:val="en-US"/>
              </w:rPr>
              <w:t>Design and k</w:t>
            </w:r>
            <w:r w:rsidRPr="00E228DD">
              <w:rPr>
                <w:rFonts w:eastAsia="Calibri" w:cs="Arial"/>
                <w:b/>
                <w:sz w:val="18"/>
                <w:szCs w:val="20"/>
                <w:lang w:val="en-US"/>
              </w:rPr>
              <w:t>ey questions for exercises</w:t>
            </w:r>
          </w:p>
        </w:tc>
        <w:tc>
          <w:tcPr>
            <w:tcW w:w="478" w:type="pct"/>
            <w:shd w:val="clear" w:color="auto" w:fill="8DB3E2" w:themeFill="text2" w:themeFillTint="66"/>
          </w:tcPr>
          <w:p w14:paraId="5EC9AE05" w14:textId="77777777" w:rsidR="00376BAF" w:rsidRPr="00E228DD" w:rsidRDefault="00376BAF" w:rsidP="00DD3B8B">
            <w:pPr>
              <w:rPr>
                <w:rFonts w:eastAsia="Calibri" w:cs="Arial"/>
                <w:b/>
                <w:sz w:val="18"/>
                <w:szCs w:val="20"/>
                <w:lang w:val="en-US"/>
              </w:rPr>
            </w:pPr>
            <w:r w:rsidRPr="00E228DD">
              <w:rPr>
                <w:rFonts w:eastAsia="Calibri" w:cs="Arial"/>
                <w:b/>
                <w:sz w:val="18"/>
                <w:szCs w:val="20"/>
                <w:lang w:val="en-US"/>
              </w:rPr>
              <w:t>Materials</w:t>
            </w:r>
          </w:p>
        </w:tc>
        <w:tc>
          <w:tcPr>
            <w:tcW w:w="524" w:type="pct"/>
            <w:shd w:val="clear" w:color="auto" w:fill="8DB3E2" w:themeFill="text2" w:themeFillTint="66"/>
          </w:tcPr>
          <w:p w14:paraId="7A25D8B8" w14:textId="77777777" w:rsidR="00376BAF" w:rsidRPr="00E228DD" w:rsidRDefault="00376BAF" w:rsidP="009163F8">
            <w:pPr>
              <w:rPr>
                <w:rFonts w:eastAsia="Calibri" w:cs="Arial"/>
                <w:b/>
                <w:sz w:val="18"/>
                <w:szCs w:val="20"/>
                <w:lang w:val="en-US"/>
              </w:rPr>
            </w:pPr>
            <w:proofErr w:type="spellStart"/>
            <w:r>
              <w:rPr>
                <w:rFonts w:eastAsia="Calibri" w:cs="Arial"/>
                <w:b/>
                <w:sz w:val="18"/>
                <w:szCs w:val="20"/>
                <w:lang w:val="en-US"/>
              </w:rPr>
              <w:t>Responsable</w:t>
            </w:r>
            <w:proofErr w:type="spellEnd"/>
            <w:r>
              <w:rPr>
                <w:rFonts w:eastAsia="Calibri" w:cs="Arial"/>
                <w:b/>
                <w:sz w:val="18"/>
                <w:szCs w:val="20"/>
                <w:lang w:val="en-US"/>
              </w:rPr>
              <w:t xml:space="preserve"> person</w:t>
            </w:r>
          </w:p>
        </w:tc>
      </w:tr>
      <w:tr w:rsidR="00376BAF" w:rsidRPr="00B224A8" w14:paraId="290BA48B" w14:textId="77777777" w:rsidTr="00B224A8">
        <w:tc>
          <w:tcPr>
            <w:tcW w:w="5000" w:type="pct"/>
            <w:gridSpan w:val="7"/>
            <w:shd w:val="clear" w:color="auto" w:fill="C6D9F1" w:themeFill="text2" w:themeFillTint="33"/>
          </w:tcPr>
          <w:p w14:paraId="7D73AC9F" w14:textId="77777777" w:rsidR="00376BAF" w:rsidRPr="00B224A8" w:rsidRDefault="00B224A8" w:rsidP="009163F8">
            <w:pPr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proofErr w:type="spellStart"/>
            <w:r w:rsidRPr="00B224A8">
              <w:rPr>
                <w:rFonts w:cs="Arial"/>
                <w:b/>
                <w:color w:val="000000" w:themeColor="text1"/>
                <w:sz w:val="18"/>
                <w:szCs w:val="20"/>
              </w:rPr>
              <w:t>Introductory</w:t>
            </w:r>
            <w:proofErr w:type="spellEnd"/>
            <w:r w:rsidRPr="00B224A8">
              <w:rPr>
                <w:rFonts w:cs="Arial"/>
                <w:b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B224A8">
              <w:rPr>
                <w:rFonts w:cs="Arial"/>
                <w:b/>
                <w:color w:val="000000" w:themeColor="text1"/>
                <w:sz w:val="18"/>
                <w:szCs w:val="20"/>
              </w:rPr>
              <w:t>session</w:t>
            </w:r>
            <w:proofErr w:type="spellEnd"/>
          </w:p>
          <w:p w14:paraId="59B25249" w14:textId="6FC3D195" w:rsidR="00B224A8" w:rsidRPr="00B224A8" w:rsidRDefault="00B224A8" w:rsidP="009163F8">
            <w:pPr>
              <w:rPr>
                <w:rFonts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376BAF" w:rsidRPr="002D681A" w14:paraId="1E2991E6" w14:textId="77777777" w:rsidTr="00B224A8">
        <w:tc>
          <w:tcPr>
            <w:tcW w:w="322" w:type="pct"/>
          </w:tcPr>
          <w:p w14:paraId="3EB44329" w14:textId="77777777" w:rsidR="00376BAF" w:rsidRDefault="00376BAF" w:rsidP="008072DC">
            <w:pPr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45 min.</w:t>
            </w:r>
          </w:p>
          <w:p w14:paraId="24814D7E" w14:textId="77777777" w:rsidR="00376BAF" w:rsidRPr="007D3D46" w:rsidRDefault="00376BAF" w:rsidP="008072DC">
            <w:pPr>
              <w:rPr>
                <w:rFonts w:cs="Arial"/>
                <w:color w:val="000000" w:themeColor="text1"/>
                <w:sz w:val="18"/>
                <w:szCs w:val="20"/>
              </w:rPr>
            </w:pPr>
          </w:p>
        </w:tc>
        <w:tc>
          <w:tcPr>
            <w:tcW w:w="668" w:type="pct"/>
          </w:tcPr>
          <w:p w14:paraId="0F86AD33" w14:textId="77777777" w:rsidR="00376BAF" w:rsidRPr="00E228DD" w:rsidRDefault="00376BAF" w:rsidP="008072DC">
            <w:pPr>
              <w:rPr>
                <w:rFonts w:eastAsia="Calibri"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eastAsia="Calibri" w:cs="Arial"/>
                <w:color w:val="000000" w:themeColor="text1"/>
                <w:sz w:val="18"/>
                <w:szCs w:val="20"/>
                <w:lang w:val="en-US"/>
              </w:rPr>
              <w:t>Inaugural session</w:t>
            </w:r>
          </w:p>
        </w:tc>
        <w:tc>
          <w:tcPr>
            <w:tcW w:w="955" w:type="pct"/>
          </w:tcPr>
          <w:p w14:paraId="3CAF2983" w14:textId="77777777" w:rsidR="00376BAF" w:rsidRPr="007D3D46" w:rsidRDefault="00376BAF" w:rsidP="00CE21E9">
            <w:pPr>
              <w:rPr>
                <w:rFonts w:eastAsia="Calibri" w:cs="Arial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26D851F8" w14:textId="77777777" w:rsidR="00376BAF" w:rsidRPr="007D3D46" w:rsidRDefault="00376BAF" w:rsidP="00806E1E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Welcome addresses</w:t>
            </w:r>
          </w:p>
        </w:tc>
        <w:tc>
          <w:tcPr>
            <w:tcW w:w="1384" w:type="pct"/>
          </w:tcPr>
          <w:p w14:paraId="53CD6697" w14:textId="77777777" w:rsidR="00376BAF" w:rsidRPr="007D3D46" w:rsidRDefault="00376BAF" w:rsidP="00C847A4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478" w:type="pct"/>
          </w:tcPr>
          <w:p w14:paraId="09E5A459" w14:textId="77777777" w:rsidR="00376BAF" w:rsidRPr="007D3D46" w:rsidRDefault="00376BAF" w:rsidP="003B6844">
            <w:pPr>
              <w:rPr>
                <w:rFonts w:eastAsia="Calibri" w:cs="Arial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49DE969D" w14:textId="77777777" w:rsidR="00376BAF" w:rsidRDefault="00376BAF" w:rsidP="009163F8">
            <w:pPr>
              <w:rPr>
                <w:rFonts w:cs="Arial"/>
                <w:color w:val="000000" w:themeColor="text1"/>
                <w:sz w:val="18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18"/>
                <w:szCs w:val="20"/>
              </w:rPr>
              <w:t>MoE</w:t>
            </w:r>
            <w:proofErr w:type="spellEnd"/>
          </w:p>
          <w:p w14:paraId="7B44EC48" w14:textId="77777777" w:rsidR="00376BAF" w:rsidRPr="009163F8" w:rsidRDefault="00376BAF" w:rsidP="009163F8">
            <w:pPr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GIZ NAP</w:t>
            </w:r>
          </w:p>
        </w:tc>
      </w:tr>
      <w:tr w:rsidR="00376BAF" w:rsidRPr="0055125E" w14:paraId="70831683" w14:textId="77777777" w:rsidTr="00B224A8">
        <w:tc>
          <w:tcPr>
            <w:tcW w:w="322" w:type="pct"/>
          </w:tcPr>
          <w:p w14:paraId="3BCEF541" w14:textId="6F9DE3E9" w:rsidR="00376BAF" w:rsidRDefault="00E369AA" w:rsidP="005B1677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15</w:t>
            </w:r>
            <w:r w:rsidR="00376BAF">
              <w:rPr>
                <w:rFonts w:cs="Arial"/>
                <w:sz w:val="18"/>
                <w:szCs w:val="20"/>
              </w:rPr>
              <w:t xml:space="preserve"> min.</w:t>
            </w:r>
          </w:p>
          <w:p w14:paraId="0DA38A25" w14:textId="77777777" w:rsidR="00376BAF" w:rsidRPr="005B1677" w:rsidRDefault="00376BAF" w:rsidP="005B1677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668" w:type="pct"/>
          </w:tcPr>
          <w:p w14:paraId="55F76483" w14:textId="77777777" w:rsidR="00376BAF" w:rsidRPr="00AA60EE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Introduction to the training</w:t>
            </w:r>
          </w:p>
        </w:tc>
        <w:tc>
          <w:tcPr>
            <w:tcW w:w="955" w:type="pct"/>
          </w:tcPr>
          <w:p w14:paraId="0ED7E2D7" w14:textId="77777777" w:rsidR="00376BAF" w:rsidRPr="00E228DD" w:rsidRDefault="00376BAF" w:rsidP="00BC358E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Provide a general understanding on concept and main contents of the training.</w:t>
            </w:r>
          </w:p>
        </w:tc>
        <w:tc>
          <w:tcPr>
            <w:tcW w:w="669" w:type="pct"/>
          </w:tcPr>
          <w:p w14:paraId="0B25FF24" w14:textId="77777777" w:rsidR="00376BAF" w:rsidRPr="00AA3B04" w:rsidRDefault="00376BAF" w:rsidP="006F6F37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Presentation with ppt.</w:t>
            </w:r>
          </w:p>
        </w:tc>
        <w:tc>
          <w:tcPr>
            <w:tcW w:w="1384" w:type="pct"/>
          </w:tcPr>
          <w:p w14:paraId="4BB9C1EC" w14:textId="77777777" w:rsidR="00376BAF" w:rsidRDefault="00376BAF" w:rsidP="0055125E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Concept and structure of training.</w:t>
            </w:r>
          </w:p>
          <w:p w14:paraId="30515D44" w14:textId="77777777" w:rsidR="00376BAF" w:rsidRDefault="00376BAF" w:rsidP="0055125E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Teaching method.</w:t>
            </w:r>
          </w:p>
          <w:p w14:paraId="3C73CE13" w14:textId="77777777" w:rsidR="00376BAF" w:rsidRPr="0055125E" w:rsidRDefault="00376BAF" w:rsidP="0055125E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Overview on agenda and materials.</w:t>
            </w:r>
          </w:p>
        </w:tc>
        <w:tc>
          <w:tcPr>
            <w:tcW w:w="478" w:type="pct"/>
          </w:tcPr>
          <w:p w14:paraId="41B5769C" w14:textId="77777777" w:rsidR="00376BAF" w:rsidRPr="00C4494A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Slides</w:t>
            </w:r>
          </w:p>
        </w:tc>
        <w:tc>
          <w:tcPr>
            <w:tcW w:w="524" w:type="pct"/>
          </w:tcPr>
          <w:p w14:paraId="699411FD" w14:textId="77777777" w:rsidR="00376BAF" w:rsidRPr="009163F8" w:rsidRDefault="00376BAF" w:rsidP="009163F8">
            <w:pPr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AE</w:t>
            </w:r>
          </w:p>
        </w:tc>
      </w:tr>
      <w:tr w:rsidR="00376BAF" w:rsidRPr="008C6F90" w14:paraId="730E7937" w14:textId="77777777" w:rsidTr="00B224A8">
        <w:tc>
          <w:tcPr>
            <w:tcW w:w="322" w:type="pct"/>
          </w:tcPr>
          <w:p w14:paraId="7003863D" w14:textId="71575BC8" w:rsidR="00376BAF" w:rsidRDefault="00092D00" w:rsidP="000761F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  <w:r w:rsidR="00376BAF">
              <w:rPr>
                <w:rFonts w:cs="Arial"/>
                <w:sz w:val="18"/>
                <w:szCs w:val="20"/>
              </w:rPr>
              <w:t>0 min.</w:t>
            </w:r>
          </w:p>
          <w:p w14:paraId="5241CCAB" w14:textId="77777777" w:rsidR="00376BAF" w:rsidRDefault="00376BAF" w:rsidP="000761FA">
            <w:pPr>
              <w:rPr>
                <w:rFonts w:cs="Arial"/>
                <w:sz w:val="18"/>
                <w:szCs w:val="20"/>
              </w:rPr>
            </w:pPr>
          </w:p>
        </w:tc>
        <w:tc>
          <w:tcPr>
            <w:tcW w:w="668" w:type="pct"/>
          </w:tcPr>
          <w:p w14:paraId="4155955C" w14:textId="77777777" w:rsidR="00376BAF" w:rsidRPr="00C4494A" w:rsidRDefault="00376BAF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Self-introduction of participants</w:t>
            </w:r>
          </w:p>
        </w:tc>
        <w:tc>
          <w:tcPr>
            <w:tcW w:w="955" w:type="pct"/>
          </w:tcPr>
          <w:p w14:paraId="0B4FD114" w14:textId="77777777" w:rsidR="00376BAF" w:rsidRPr="00E228DD" w:rsidRDefault="00376BAF" w:rsidP="000761FA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Make the trainees familiar with each other.</w:t>
            </w:r>
          </w:p>
        </w:tc>
        <w:tc>
          <w:tcPr>
            <w:tcW w:w="669" w:type="pct"/>
          </w:tcPr>
          <w:p w14:paraId="101499E6" w14:textId="372C450A" w:rsidR="00376BAF" w:rsidRDefault="00092D00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Pairwise interviews</w:t>
            </w:r>
          </w:p>
        </w:tc>
        <w:tc>
          <w:tcPr>
            <w:tcW w:w="1384" w:type="pct"/>
          </w:tcPr>
          <w:p w14:paraId="0160D7C9" w14:textId="2820E40A" w:rsidR="00376BAF" w:rsidRDefault="00376BAF" w:rsidP="000761FA">
            <w:pPr>
              <w:rPr>
                <w:rFonts w:eastAsia="Calibri" w:cs="Arial"/>
                <w:sz w:val="18"/>
                <w:szCs w:val="20"/>
                <w:lang w:val="en-US"/>
              </w:rPr>
            </w:pPr>
            <w:r w:rsidRPr="00535413">
              <w:rPr>
                <w:rFonts w:eastAsia="Calibri" w:cs="Arial"/>
                <w:sz w:val="18"/>
                <w:szCs w:val="20"/>
                <w:lang w:val="en-US"/>
              </w:rPr>
              <w:t>Trainee</w:t>
            </w:r>
            <w:r w:rsidR="00092D00">
              <w:rPr>
                <w:rFonts w:eastAsia="Calibri" w:cs="Arial"/>
                <w:sz w:val="18"/>
                <w:szCs w:val="20"/>
                <w:lang w:val="en-US"/>
              </w:rPr>
              <w:t>s</w:t>
            </w:r>
            <w:r w:rsidRPr="00535413">
              <w:rPr>
                <w:rFonts w:eastAsia="Calibri" w:cs="Arial"/>
                <w:sz w:val="18"/>
                <w:szCs w:val="20"/>
                <w:lang w:val="en-US"/>
              </w:rPr>
              <w:t xml:space="preserve"> </w:t>
            </w:r>
            <w:r w:rsidR="00092D00">
              <w:rPr>
                <w:rFonts w:eastAsia="Calibri" w:cs="Arial"/>
                <w:sz w:val="18"/>
                <w:szCs w:val="20"/>
                <w:lang w:val="en-US"/>
              </w:rPr>
              <w:t>interview their neighbor and present him / her in the plenary along the following questions:</w:t>
            </w:r>
          </w:p>
          <w:p w14:paraId="53BA5A7F" w14:textId="0A2AE890" w:rsidR="00376BAF" w:rsidRDefault="00376BAF" w:rsidP="000761FA">
            <w:pPr>
              <w:pStyle w:val="Listenabsatz"/>
              <w:numPr>
                <w:ilvl w:val="0"/>
                <w:numId w:val="3"/>
              </w:numPr>
              <w:rPr>
                <w:rFonts w:eastAsia="Calibri" w:cs="Arial"/>
                <w:sz w:val="18"/>
                <w:szCs w:val="20"/>
                <w:lang w:val="en-US"/>
              </w:rPr>
            </w:pPr>
            <w:r>
              <w:rPr>
                <w:rFonts w:eastAsia="Calibri" w:cs="Arial"/>
                <w:sz w:val="18"/>
                <w:szCs w:val="20"/>
                <w:lang w:val="en-US"/>
              </w:rPr>
              <w:t>Which institution do you work for (</w:t>
            </w:r>
            <w:r w:rsidR="00092D00">
              <w:rPr>
                <w:rFonts w:eastAsia="Calibri" w:cs="Arial"/>
                <w:sz w:val="18"/>
                <w:szCs w:val="20"/>
                <w:lang w:val="en-US"/>
              </w:rPr>
              <w:t>public administration</w:t>
            </w:r>
            <w:r>
              <w:rPr>
                <w:rFonts w:eastAsia="Calibri" w:cs="Arial"/>
                <w:sz w:val="18"/>
                <w:szCs w:val="20"/>
                <w:lang w:val="en-US"/>
              </w:rPr>
              <w:t>, consultants, training institute</w:t>
            </w:r>
            <w:r w:rsidR="00092D00">
              <w:rPr>
                <w:rFonts w:eastAsia="Calibri" w:cs="Arial"/>
                <w:sz w:val="18"/>
                <w:szCs w:val="20"/>
                <w:lang w:val="en-US"/>
              </w:rPr>
              <w:t xml:space="preserve">, </w:t>
            </w:r>
            <w:proofErr w:type="gramStart"/>
            <w:r w:rsidR="00092D00">
              <w:rPr>
                <w:rFonts w:eastAsia="Calibri" w:cs="Arial"/>
                <w:sz w:val="18"/>
                <w:szCs w:val="20"/>
                <w:lang w:val="en-US"/>
              </w:rPr>
              <w:t>donor</w:t>
            </w:r>
            <w:proofErr w:type="gramEnd"/>
            <w:r w:rsidR="00092D00">
              <w:rPr>
                <w:rFonts w:eastAsia="Calibri" w:cs="Arial"/>
                <w:sz w:val="18"/>
                <w:szCs w:val="20"/>
                <w:lang w:val="en-US"/>
              </w:rPr>
              <w:t xml:space="preserve"> agency - in which country</w:t>
            </w:r>
            <w:r>
              <w:rPr>
                <w:rFonts w:eastAsia="Calibri" w:cs="Arial"/>
                <w:sz w:val="18"/>
                <w:szCs w:val="20"/>
                <w:lang w:val="en-US"/>
              </w:rPr>
              <w:t>)</w:t>
            </w:r>
            <w:r w:rsidR="00092D00">
              <w:rPr>
                <w:rFonts w:eastAsia="Calibri" w:cs="Arial"/>
                <w:sz w:val="18"/>
                <w:szCs w:val="20"/>
                <w:lang w:val="en-US"/>
              </w:rPr>
              <w:t>?</w:t>
            </w:r>
          </w:p>
          <w:p w14:paraId="10D915DF" w14:textId="7328D55D" w:rsidR="00092D00" w:rsidRDefault="00092D00" w:rsidP="000761FA">
            <w:pPr>
              <w:pStyle w:val="Listenabsatz"/>
              <w:numPr>
                <w:ilvl w:val="0"/>
                <w:numId w:val="3"/>
              </w:numPr>
              <w:rPr>
                <w:rFonts w:eastAsia="Calibri" w:cs="Arial"/>
                <w:sz w:val="18"/>
                <w:szCs w:val="20"/>
                <w:lang w:val="en-US"/>
              </w:rPr>
            </w:pPr>
            <w:r>
              <w:rPr>
                <w:rFonts w:eastAsia="Calibri" w:cs="Arial"/>
                <w:sz w:val="18"/>
                <w:szCs w:val="20"/>
                <w:lang w:val="en-US"/>
              </w:rPr>
              <w:t>What are your main working experiences?</w:t>
            </w:r>
          </w:p>
          <w:p w14:paraId="2F2E9793" w14:textId="77777777" w:rsidR="00376BAF" w:rsidRPr="00535413" w:rsidRDefault="00376BAF" w:rsidP="006C60CB">
            <w:pPr>
              <w:pStyle w:val="Listenabsatz"/>
              <w:numPr>
                <w:ilvl w:val="0"/>
                <w:numId w:val="3"/>
              </w:numPr>
              <w:rPr>
                <w:rFonts w:eastAsia="Calibri" w:cs="Arial"/>
                <w:sz w:val="18"/>
                <w:szCs w:val="20"/>
                <w:lang w:val="en-US"/>
              </w:rPr>
            </w:pPr>
            <w:r>
              <w:rPr>
                <w:rFonts w:eastAsia="Calibri" w:cs="Arial"/>
                <w:sz w:val="18"/>
                <w:szCs w:val="20"/>
                <w:lang w:val="en-US"/>
              </w:rPr>
              <w:t xml:space="preserve">How far were you involved already in </w:t>
            </w:r>
            <w:r w:rsidR="006C60CB">
              <w:rPr>
                <w:rFonts w:eastAsia="Calibri" w:cs="Arial"/>
                <w:sz w:val="18"/>
                <w:szCs w:val="20"/>
                <w:lang w:val="en-US"/>
              </w:rPr>
              <w:t>NAP processes</w:t>
            </w:r>
            <w:r>
              <w:rPr>
                <w:rFonts w:eastAsia="Calibri" w:cs="Arial"/>
                <w:sz w:val="18"/>
                <w:szCs w:val="20"/>
                <w:lang w:val="en-US"/>
              </w:rPr>
              <w:t xml:space="preserve"> (H – M – L)?</w:t>
            </w:r>
          </w:p>
        </w:tc>
        <w:tc>
          <w:tcPr>
            <w:tcW w:w="478" w:type="pct"/>
          </w:tcPr>
          <w:p w14:paraId="2979A949" w14:textId="77777777" w:rsidR="00376BAF" w:rsidRPr="00AA3B04" w:rsidRDefault="00376BAF" w:rsidP="000761F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3B6028EA" w14:textId="77777777" w:rsidR="00376BAF" w:rsidRPr="009163F8" w:rsidRDefault="00376BAF" w:rsidP="009163F8">
            <w:pPr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AE</w:t>
            </w:r>
          </w:p>
        </w:tc>
      </w:tr>
      <w:tr w:rsidR="00FE4E36" w:rsidRPr="00FE4E36" w14:paraId="6AA53398" w14:textId="77777777" w:rsidTr="00B224A8">
        <w:tc>
          <w:tcPr>
            <w:tcW w:w="322" w:type="pct"/>
          </w:tcPr>
          <w:p w14:paraId="2E7CDC0B" w14:textId="5EB9461A" w:rsidR="00FE4E36" w:rsidRDefault="00FE4E36" w:rsidP="000761FA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45 min.</w:t>
            </w:r>
          </w:p>
        </w:tc>
        <w:tc>
          <w:tcPr>
            <w:tcW w:w="668" w:type="pct"/>
          </w:tcPr>
          <w:p w14:paraId="07124E78" w14:textId="37C269B0" w:rsidR="00FE4E36" w:rsidRDefault="00FE4E36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Why this ToT? – The big picture and context of the ToT</w:t>
            </w:r>
          </w:p>
        </w:tc>
        <w:tc>
          <w:tcPr>
            <w:tcW w:w="955" w:type="pct"/>
          </w:tcPr>
          <w:p w14:paraId="6458F51C" w14:textId="385D4813" w:rsidR="00FE4E36" w:rsidRDefault="00FE4E36" w:rsidP="000761FA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Provide </w:t>
            </w:r>
            <w:proofErr w:type="spellStart"/>
            <w:r>
              <w:rPr>
                <w:rFonts w:cs="Arial"/>
                <w:sz w:val="18"/>
                <w:szCs w:val="20"/>
                <w:lang w:val="en-US"/>
              </w:rPr>
              <w:t>unterstanding</w:t>
            </w:r>
            <w:proofErr w:type="spellEnd"/>
            <w:r>
              <w:rPr>
                <w:rFonts w:cs="Arial"/>
                <w:sz w:val="18"/>
                <w:szCs w:val="20"/>
                <w:lang w:val="en-US"/>
              </w:rPr>
              <w:t xml:space="preserve"> how the training and the ToT contributes to broader NAP roll-out.</w:t>
            </w:r>
          </w:p>
        </w:tc>
        <w:tc>
          <w:tcPr>
            <w:tcW w:w="669" w:type="pct"/>
          </w:tcPr>
          <w:p w14:paraId="43C010C2" w14:textId="6DA2D126" w:rsidR="00FE4E36" w:rsidRDefault="00FE4E36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Presentation / discussion</w:t>
            </w:r>
          </w:p>
        </w:tc>
        <w:tc>
          <w:tcPr>
            <w:tcW w:w="1384" w:type="pct"/>
          </w:tcPr>
          <w:p w14:paraId="3A4FB74C" w14:textId="77777777" w:rsidR="00FE4E36" w:rsidRPr="00535413" w:rsidRDefault="00FE4E36" w:rsidP="000761FA">
            <w:pPr>
              <w:rPr>
                <w:rFonts w:eastAsia="Calibri" w:cs="Arial"/>
                <w:sz w:val="18"/>
                <w:szCs w:val="20"/>
                <w:lang w:val="en-US"/>
              </w:rPr>
            </w:pPr>
          </w:p>
        </w:tc>
        <w:tc>
          <w:tcPr>
            <w:tcW w:w="478" w:type="pct"/>
          </w:tcPr>
          <w:p w14:paraId="1F37A9C4" w14:textId="77777777" w:rsidR="00FE4E36" w:rsidRPr="00AA3B04" w:rsidRDefault="00FE4E36" w:rsidP="000761F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35787ECC" w14:textId="1A3E8D40" w:rsidR="00FE4E36" w:rsidRPr="00FE4E36" w:rsidRDefault="00FE4E36" w:rsidP="009163F8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UNDP</w:t>
            </w:r>
          </w:p>
        </w:tc>
      </w:tr>
      <w:tr w:rsidR="009767AF" w:rsidRPr="008C6F90" w14:paraId="067AD1F8" w14:textId="77777777" w:rsidTr="00B224A8">
        <w:tc>
          <w:tcPr>
            <w:tcW w:w="322" w:type="pct"/>
          </w:tcPr>
          <w:p w14:paraId="0D4D1584" w14:textId="676EA5B6" w:rsidR="009767AF" w:rsidRPr="00FE4E36" w:rsidRDefault="00C452D8" w:rsidP="000761FA">
            <w:pPr>
              <w:rPr>
                <w:rFonts w:cs="Arial"/>
                <w:sz w:val="18"/>
                <w:szCs w:val="20"/>
                <w:lang w:val="en-US"/>
              </w:rPr>
            </w:pPr>
            <w:r w:rsidRPr="00FE4E36">
              <w:rPr>
                <w:rFonts w:cs="Arial"/>
                <w:sz w:val="18"/>
                <w:szCs w:val="20"/>
                <w:lang w:val="en-US"/>
              </w:rPr>
              <w:t>5 min.</w:t>
            </w:r>
          </w:p>
        </w:tc>
        <w:tc>
          <w:tcPr>
            <w:tcW w:w="668" w:type="pct"/>
          </w:tcPr>
          <w:p w14:paraId="613F1708" w14:textId="77777777" w:rsidR="009767AF" w:rsidRDefault="009767AF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Election of first Co-management Committee (CMC)</w:t>
            </w:r>
          </w:p>
        </w:tc>
        <w:tc>
          <w:tcPr>
            <w:tcW w:w="955" w:type="pct"/>
          </w:tcPr>
          <w:p w14:paraId="4C6382F2" w14:textId="77777777" w:rsidR="009767AF" w:rsidRDefault="009767AF" w:rsidP="000761FA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Shared responsibilities trainers/participants </w:t>
            </w:r>
          </w:p>
          <w:p w14:paraId="20A34D1E" w14:textId="77777777" w:rsidR="009767AF" w:rsidRDefault="009767AF" w:rsidP="000761FA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Goals and tasks of CMC </w:t>
            </w:r>
          </w:p>
        </w:tc>
        <w:tc>
          <w:tcPr>
            <w:tcW w:w="669" w:type="pct"/>
          </w:tcPr>
          <w:p w14:paraId="33D22B27" w14:textId="77777777" w:rsidR="009767AF" w:rsidRDefault="009767AF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Oral </w:t>
            </w:r>
          </w:p>
        </w:tc>
        <w:tc>
          <w:tcPr>
            <w:tcW w:w="1384" w:type="pct"/>
          </w:tcPr>
          <w:p w14:paraId="20CE33F0" w14:textId="77777777" w:rsidR="009767AF" w:rsidRPr="00535413" w:rsidRDefault="009767AF" w:rsidP="000761FA">
            <w:pPr>
              <w:rPr>
                <w:rFonts w:eastAsia="Calibri" w:cs="Arial"/>
                <w:sz w:val="18"/>
                <w:szCs w:val="20"/>
                <w:lang w:val="en-US"/>
              </w:rPr>
            </w:pPr>
          </w:p>
        </w:tc>
        <w:tc>
          <w:tcPr>
            <w:tcW w:w="478" w:type="pct"/>
          </w:tcPr>
          <w:p w14:paraId="21AB3D94" w14:textId="77777777" w:rsidR="009767AF" w:rsidRPr="00AA3B04" w:rsidRDefault="009767AF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Flipchart with tasks </w:t>
            </w:r>
          </w:p>
        </w:tc>
        <w:tc>
          <w:tcPr>
            <w:tcW w:w="524" w:type="pct"/>
          </w:tcPr>
          <w:p w14:paraId="416623DE" w14:textId="77777777" w:rsidR="009767AF" w:rsidRDefault="009767AF" w:rsidP="009163F8">
            <w:pPr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 xml:space="preserve">CB </w:t>
            </w:r>
          </w:p>
        </w:tc>
      </w:tr>
      <w:tr w:rsidR="00FE4E36" w:rsidRPr="00FE4E36" w14:paraId="6E261D62" w14:textId="77777777" w:rsidTr="00B224A8">
        <w:tc>
          <w:tcPr>
            <w:tcW w:w="322" w:type="pct"/>
          </w:tcPr>
          <w:p w14:paraId="64339654" w14:textId="47421D01" w:rsidR="00FE4E36" w:rsidRPr="00FE4E36" w:rsidRDefault="00FE4E36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15 min.</w:t>
            </w:r>
          </w:p>
        </w:tc>
        <w:tc>
          <w:tcPr>
            <w:tcW w:w="668" w:type="pct"/>
          </w:tcPr>
          <w:p w14:paraId="2A1B07C2" w14:textId="4E5F987D" w:rsidR="00FE4E36" w:rsidRDefault="00FE4E36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Retrospective Assessment</w:t>
            </w:r>
          </w:p>
        </w:tc>
        <w:tc>
          <w:tcPr>
            <w:tcW w:w="955" w:type="pct"/>
          </w:tcPr>
          <w:p w14:paraId="6A055EE3" w14:textId="4469C72E" w:rsidR="00FE4E36" w:rsidRDefault="00FE4E36" w:rsidP="000761FA">
            <w:pPr>
              <w:pStyle w:val="Listenabsatz"/>
              <w:numPr>
                <w:ilvl w:val="0"/>
                <w:numId w:val="1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Make participants familiar with concept of assessment</w:t>
            </w:r>
          </w:p>
        </w:tc>
        <w:tc>
          <w:tcPr>
            <w:tcW w:w="669" w:type="pct"/>
          </w:tcPr>
          <w:p w14:paraId="6B161A41" w14:textId="77777777" w:rsidR="00FE4E36" w:rsidRDefault="00FE4E36" w:rsidP="000761F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49FA301D" w14:textId="77777777" w:rsidR="00FE4E36" w:rsidRPr="00535413" w:rsidRDefault="00FE4E36" w:rsidP="000761FA">
            <w:pPr>
              <w:rPr>
                <w:rFonts w:eastAsia="Calibri" w:cs="Arial"/>
                <w:sz w:val="18"/>
                <w:szCs w:val="20"/>
                <w:lang w:val="en-US"/>
              </w:rPr>
            </w:pPr>
          </w:p>
        </w:tc>
        <w:tc>
          <w:tcPr>
            <w:tcW w:w="478" w:type="pct"/>
          </w:tcPr>
          <w:p w14:paraId="1E14B628" w14:textId="77777777" w:rsidR="00FE4E36" w:rsidRDefault="00FE4E36" w:rsidP="000761F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1B9CEC68" w14:textId="16DCEA3C" w:rsidR="00FE4E36" w:rsidRPr="00FE4E36" w:rsidRDefault="00FE4E36" w:rsidP="009163F8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Angus</w:t>
            </w:r>
            <w:r w:rsidR="00F61D61"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 xml:space="preserve"> &amp; Ilaria</w:t>
            </w:r>
          </w:p>
        </w:tc>
      </w:tr>
      <w:tr w:rsidR="00376BAF" w:rsidRPr="00B224A8" w14:paraId="24615583" w14:textId="77777777" w:rsidTr="00B224A8">
        <w:tc>
          <w:tcPr>
            <w:tcW w:w="5000" w:type="pct"/>
            <w:gridSpan w:val="7"/>
            <w:shd w:val="clear" w:color="auto" w:fill="C6D9F1" w:themeFill="text2" w:themeFillTint="33"/>
          </w:tcPr>
          <w:p w14:paraId="30D5D429" w14:textId="77777777" w:rsidR="00376BAF" w:rsidRPr="00B224A8" w:rsidRDefault="00E91762" w:rsidP="009163F8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I</w:t>
            </w:r>
            <w:r w:rsidR="00B224A8" w:rsidRPr="00B224A8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nteractive training methods</w:t>
            </w:r>
          </w:p>
          <w:p w14:paraId="16390429" w14:textId="77777777" w:rsidR="00B224A8" w:rsidRPr="00B224A8" w:rsidRDefault="00B224A8" w:rsidP="009163F8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376BAF" w:rsidRPr="008C6F90" w14:paraId="141B7D4C" w14:textId="77777777" w:rsidTr="00B224A8">
        <w:tc>
          <w:tcPr>
            <w:tcW w:w="322" w:type="pct"/>
          </w:tcPr>
          <w:p w14:paraId="451A5A68" w14:textId="77777777" w:rsidR="00376BAF" w:rsidRDefault="00376BAF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30 min.</w:t>
            </w:r>
          </w:p>
          <w:p w14:paraId="1F0B1D20" w14:textId="77777777" w:rsidR="00376BAF" w:rsidRDefault="00376BAF" w:rsidP="000761F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8" w:type="pct"/>
          </w:tcPr>
          <w:p w14:paraId="08692A32" w14:textId="77777777" w:rsidR="00376BAF" w:rsidRDefault="00376BAF" w:rsidP="000761FA">
            <w:pPr>
              <w:rPr>
                <w:rFonts w:cs="Arial"/>
                <w:sz w:val="18"/>
                <w:szCs w:val="20"/>
                <w:lang w:val="en-US"/>
              </w:rPr>
            </w:pPr>
            <w:r w:rsidRPr="00717B84">
              <w:rPr>
                <w:rFonts w:cs="Arial"/>
                <w:sz w:val="18"/>
                <w:szCs w:val="20"/>
                <w:lang w:val="en-US"/>
              </w:rPr>
              <w:t>Concepts and tools for interactive trainings</w:t>
            </w:r>
            <w:r w:rsidR="00E91762" w:rsidRPr="00717B84">
              <w:rPr>
                <w:rFonts w:cs="Arial"/>
                <w:sz w:val="18"/>
                <w:szCs w:val="20"/>
                <w:lang w:val="en-US"/>
              </w:rPr>
              <w:t xml:space="preserve"> I</w:t>
            </w:r>
          </w:p>
        </w:tc>
        <w:tc>
          <w:tcPr>
            <w:tcW w:w="955" w:type="pct"/>
          </w:tcPr>
          <w:p w14:paraId="45848446" w14:textId="77777777" w:rsidR="00376BAF" w:rsidRDefault="00376BAF" w:rsidP="000761FA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Provide an overall understanding on methods for interactive training.</w:t>
            </w:r>
          </w:p>
          <w:p w14:paraId="07D34F8B" w14:textId="77777777" w:rsidR="00B224A8" w:rsidRDefault="00B224A8" w:rsidP="000761FA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Portfolio of interactive training methods</w:t>
            </w:r>
          </w:p>
        </w:tc>
        <w:tc>
          <w:tcPr>
            <w:tcW w:w="669" w:type="pct"/>
          </w:tcPr>
          <w:p w14:paraId="509F405E" w14:textId="77777777" w:rsidR="00376BAF" w:rsidRDefault="005F0E44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Presentation with ppt.</w:t>
            </w:r>
          </w:p>
        </w:tc>
        <w:tc>
          <w:tcPr>
            <w:tcW w:w="1384" w:type="pct"/>
          </w:tcPr>
          <w:p w14:paraId="08752AD2" w14:textId="77777777" w:rsidR="00376BAF" w:rsidRDefault="00E91762" w:rsidP="000761F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Principles of adult learning</w:t>
            </w:r>
          </w:p>
          <w:p w14:paraId="11F87782" w14:textId="77777777" w:rsidR="00E91762" w:rsidRDefault="00E91762" w:rsidP="000761F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Method portfolio</w:t>
            </w:r>
          </w:p>
          <w:p w14:paraId="040D7911" w14:textId="77777777" w:rsidR="00E91762" w:rsidRDefault="00E91762" w:rsidP="000761F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Principles of dialogue</w:t>
            </w:r>
          </w:p>
          <w:p w14:paraId="13EA358E" w14:textId="77777777" w:rsidR="00E91762" w:rsidRDefault="00E91762" w:rsidP="000761F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HCM Intro</w:t>
            </w:r>
          </w:p>
        </w:tc>
        <w:tc>
          <w:tcPr>
            <w:tcW w:w="478" w:type="pct"/>
          </w:tcPr>
          <w:p w14:paraId="1B153ACA" w14:textId="77777777" w:rsidR="00376BAF" w:rsidRDefault="005F0E44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Slides</w:t>
            </w:r>
          </w:p>
        </w:tc>
        <w:tc>
          <w:tcPr>
            <w:tcW w:w="524" w:type="pct"/>
          </w:tcPr>
          <w:p w14:paraId="187D25B0" w14:textId="77777777" w:rsidR="00376BAF" w:rsidRPr="009163F8" w:rsidRDefault="00376BAF" w:rsidP="009163F8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AE</w:t>
            </w:r>
          </w:p>
        </w:tc>
      </w:tr>
      <w:tr w:rsidR="00376BAF" w:rsidRPr="008C6F90" w14:paraId="299E8A94" w14:textId="77777777" w:rsidTr="00B224A8">
        <w:tc>
          <w:tcPr>
            <w:tcW w:w="322" w:type="pct"/>
          </w:tcPr>
          <w:p w14:paraId="7DA29476" w14:textId="77777777" w:rsidR="00376BAF" w:rsidRDefault="00376BAF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lastRenderedPageBreak/>
              <w:t>30 min.</w:t>
            </w:r>
          </w:p>
        </w:tc>
        <w:tc>
          <w:tcPr>
            <w:tcW w:w="668" w:type="pct"/>
          </w:tcPr>
          <w:p w14:paraId="61267A7C" w14:textId="77777777" w:rsidR="00376BAF" w:rsidRDefault="00376BAF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What makes a good training?</w:t>
            </w:r>
          </w:p>
        </w:tc>
        <w:tc>
          <w:tcPr>
            <w:tcW w:w="955" w:type="pct"/>
          </w:tcPr>
          <w:p w14:paraId="1C35DE8F" w14:textId="77777777" w:rsidR="00376BAF" w:rsidRDefault="00376BAF" w:rsidP="000761FA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Link own training experiences with the methods of this training</w:t>
            </w:r>
          </w:p>
        </w:tc>
        <w:tc>
          <w:tcPr>
            <w:tcW w:w="669" w:type="pct"/>
          </w:tcPr>
          <w:p w14:paraId="59A7E2EC" w14:textId="77777777" w:rsidR="00376BAF" w:rsidRDefault="00376BAF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Structured debate</w:t>
            </w:r>
          </w:p>
        </w:tc>
        <w:tc>
          <w:tcPr>
            <w:tcW w:w="1384" w:type="pct"/>
          </w:tcPr>
          <w:p w14:paraId="18B962CF" w14:textId="77777777" w:rsidR="00760B14" w:rsidRPr="00A605E7" w:rsidRDefault="00760B14" w:rsidP="00760B14">
            <w:pPr>
              <w:rPr>
                <w:rFonts w:cs="Arial"/>
                <w:sz w:val="18"/>
                <w:szCs w:val="20"/>
                <w:lang w:val="en-US"/>
              </w:rPr>
            </w:pPr>
            <w:r w:rsidRPr="00760B14">
              <w:rPr>
                <w:rFonts w:cs="Arial"/>
                <w:sz w:val="18"/>
                <w:szCs w:val="20"/>
                <w:highlight w:val="lightGray"/>
                <w:lang w:val="en-US"/>
              </w:rPr>
              <w:t>Exercise:</w:t>
            </w:r>
          </w:p>
          <w:p w14:paraId="1B106855" w14:textId="77777777" w:rsidR="00376BAF" w:rsidRPr="005B0C98" w:rsidRDefault="00376BAF" w:rsidP="005B0C98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 w:rsidRPr="005B0C98">
              <w:rPr>
                <w:rFonts w:cs="Arial"/>
                <w:sz w:val="18"/>
                <w:szCs w:val="20"/>
                <w:lang w:val="en-US"/>
              </w:rPr>
              <w:t>Think for 5 min. about good trainings that you have attended.</w:t>
            </w:r>
          </w:p>
          <w:p w14:paraId="5F7F4325" w14:textId="77777777" w:rsidR="00376BAF" w:rsidRDefault="00376BAF" w:rsidP="005B0C98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 w:rsidRPr="005B0C98">
              <w:rPr>
                <w:rFonts w:cs="Arial"/>
                <w:sz w:val="18"/>
                <w:szCs w:val="20"/>
                <w:lang w:val="en-US"/>
              </w:rPr>
              <w:t>Then contribute to group discussion: What made it good?</w:t>
            </w:r>
          </w:p>
        </w:tc>
        <w:tc>
          <w:tcPr>
            <w:tcW w:w="478" w:type="pct"/>
          </w:tcPr>
          <w:p w14:paraId="303FBA1C" w14:textId="77777777" w:rsidR="00376BAF" w:rsidRDefault="005F0E44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Pin-wall</w:t>
            </w:r>
          </w:p>
        </w:tc>
        <w:tc>
          <w:tcPr>
            <w:tcW w:w="524" w:type="pct"/>
          </w:tcPr>
          <w:p w14:paraId="17D38B95" w14:textId="77777777" w:rsidR="00376BAF" w:rsidRDefault="00376BAF" w:rsidP="009163F8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AE</w:t>
            </w:r>
          </w:p>
        </w:tc>
      </w:tr>
      <w:tr w:rsidR="00F006B7" w:rsidRPr="00F006B7" w14:paraId="194930A0" w14:textId="77777777" w:rsidTr="00B224A8">
        <w:tc>
          <w:tcPr>
            <w:tcW w:w="322" w:type="pct"/>
          </w:tcPr>
          <w:p w14:paraId="0F38E852" w14:textId="27DB2878" w:rsidR="00F006B7" w:rsidRDefault="00F006B7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5 min.</w:t>
            </w:r>
          </w:p>
        </w:tc>
        <w:tc>
          <w:tcPr>
            <w:tcW w:w="668" w:type="pct"/>
          </w:tcPr>
          <w:p w14:paraId="15353801" w14:textId="239B5255" w:rsidR="00F006B7" w:rsidRDefault="00F006B7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1 - 2 – 3 -clap</w:t>
            </w:r>
          </w:p>
        </w:tc>
        <w:tc>
          <w:tcPr>
            <w:tcW w:w="955" w:type="pct"/>
          </w:tcPr>
          <w:p w14:paraId="35B24A44" w14:textId="678E39E1" w:rsidR="00F006B7" w:rsidRDefault="00F006B7" w:rsidP="000761FA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Demonstrate: Action is stronger than words</w:t>
            </w:r>
          </w:p>
        </w:tc>
        <w:tc>
          <w:tcPr>
            <w:tcW w:w="669" w:type="pct"/>
          </w:tcPr>
          <w:p w14:paraId="13D7EC9F" w14:textId="564F4C92" w:rsidR="00F006B7" w:rsidRDefault="00F006B7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Energizer</w:t>
            </w:r>
          </w:p>
        </w:tc>
        <w:tc>
          <w:tcPr>
            <w:tcW w:w="1384" w:type="pct"/>
          </w:tcPr>
          <w:p w14:paraId="5D9D420A" w14:textId="77777777" w:rsidR="00F006B7" w:rsidRPr="00760B14" w:rsidRDefault="00F006B7" w:rsidP="00760B14">
            <w:pPr>
              <w:rPr>
                <w:rFonts w:cs="Arial"/>
                <w:sz w:val="18"/>
                <w:szCs w:val="20"/>
                <w:highlight w:val="lightGray"/>
                <w:lang w:val="en-US"/>
              </w:rPr>
            </w:pPr>
          </w:p>
        </w:tc>
        <w:tc>
          <w:tcPr>
            <w:tcW w:w="478" w:type="pct"/>
          </w:tcPr>
          <w:p w14:paraId="74FB4EE6" w14:textId="77777777" w:rsidR="00F006B7" w:rsidRDefault="00F006B7" w:rsidP="000761F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680EC284" w14:textId="3B396318" w:rsidR="00F006B7" w:rsidRDefault="00F006B7" w:rsidP="009163F8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AE</w:t>
            </w:r>
          </w:p>
        </w:tc>
      </w:tr>
      <w:tr w:rsidR="00376BAF" w:rsidRPr="008C6F90" w14:paraId="2244B9E4" w14:textId="77777777" w:rsidTr="00B224A8">
        <w:tc>
          <w:tcPr>
            <w:tcW w:w="322" w:type="pct"/>
          </w:tcPr>
          <w:p w14:paraId="42371320" w14:textId="77777777" w:rsidR="00376BAF" w:rsidRDefault="00376BAF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10 min.</w:t>
            </w:r>
          </w:p>
        </w:tc>
        <w:tc>
          <w:tcPr>
            <w:tcW w:w="668" w:type="pct"/>
          </w:tcPr>
          <w:p w14:paraId="55E597C7" w14:textId="77777777" w:rsidR="00376BAF" w:rsidRDefault="00376BAF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Principles for ToT</w:t>
            </w:r>
          </w:p>
        </w:tc>
        <w:tc>
          <w:tcPr>
            <w:tcW w:w="955" w:type="pct"/>
          </w:tcPr>
          <w:p w14:paraId="63FC8F5F" w14:textId="77777777" w:rsidR="00376BAF" w:rsidRDefault="00376BAF" w:rsidP="000761FA">
            <w:pPr>
              <w:pStyle w:val="Listenabsatz"/>
              <w:numPr>
                <w:ilvl w:val="0"/>
                <w:numId w:val="13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Make participants familiar with concept and roles for ToT</w:t>
            </w:r>
          </w:p>
        </w:tc>
        <w:tc>
          <w:tcPr>
            <w:tcW w:w="669" w:type="pct"/>
          </w:tcPr>
          <w:p w14:paraId="6B1526CC" w14:textId="77777777" w:rsidR="00376BAF" w:rsidRDefault="005F0E44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Presentation with ppt.</w:t>
            </w:r>
          </w:p>
        </w:tc>
        <w:tc>
          <w:tcPr>
            <w:tcW w:w="1384" w:type="pct"/>
          </w:tcPr>
          <w:p w14:paraId="257E408B" w14:textId="77777777" w:rsidR="00376BAF" w:rsidRDefault="000930C3" w:rsidP="000761F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Phases of ToT</w:t>
            </w:r>
          </w:p>
          <w:p w14:paraId="777EE5A4" w14:textId="77777777" w:rsidR="000930C3" w:rsidRDefault="000930C3" w:rsidP="000761F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Different roles of participants</w:t>
            </w:r>
          </w:p>
          <w:p w14:paraId="5A3CB9EA" w14:textId="77777777" w:rsidR="000930C3" w:rsidRDefault="000930C3" w:rsidP="000761F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Preparation for trainers on stage</w:t>
            </w:r>
          </w:p>
        </w:tc>
        <w:tc>
          <w:tcPr>
            <w:tcW w:w="478" w:type="pct"/>
          </w:tcPr>
          <w:p w14:paraId="66B5313A" w14:textId="77777777" w:rsidR="00376BAF" w:rsidRDefault="005F0E44" w:rsidP="000761F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Slides</w:t>
            </w:r>
          </w:p>
        </w:tc>
        <w:tc>
          <w:tcPr>
            <w:tcW w:w="524" w:type="pct"/>
          </w:tcPr>
          <w:p w14:paraId="502E7B80" w14:textId="77777777" w:rsidR="00376BAF" w:rsidRPr="009163F8" w:rsidRDefault="00376BAF" w:rsidP="009163F8">
            <w:pPr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AE</w:t>
            </w:r>
          </w:p>
        </w:tc>
      </w:tr>
      <w:tr w:rsidR="00376BAF" w:rsidRPr="00747B7B" w14:paraId="4CE14EAA" w14:textId="77777777" w:rsidTr="00B224A8">
        <w:tc>
          <w:tcPr>
            <w:tcW w:w="5000" w:type="pct"/>
            <w:gridSpan w:val="7"/>
            <w:shd w:val="clear" w:color="auto" w:fill="C6D9F1" w:themeFill="text2" w:themeFillTint="33"/>
          </w:tcPr>
          <w:p w14:paraId="41E36D34" w14:textId="77777777" w:rsidR="00376BAF" w:rsidRPr="00747B7B" w:rsidRDefault="00376BAF" w:rsidP="00520287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376BAF" w:rsidRPr="008C6F90" w14:paraId="317514C9" w14:textId="77777777" w:rsidTr="00B224A8">
        <w:tc>
          <w:tcPr>
            <w:tcW w:w="322" w:type="pct"/>
          </w:tcPr>
          <w:p w14:paraId="7A93A360" w14:textId="77777777" w:rsidR="00376BAF" w:rsidRDefault="00376BAF" w:rsidP="00567A3D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30 min</w:t>
            </w:r>
          </w:p>
        </w:tc>
        <w:tc>
          <w:tcPr>
            <w:tcW w:w="668" w:type="pct"/>
          </w:tcPr>
          <w:p w14:paraId="0CEF8EFE" w14:textId="77777777" w:rsidR="00376BAF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Reflections of the day</w:t>
            </w:r>
          </w:p>
        </w:tc>
        <w:tc>
          <w:tcPr>
            <w:tcW w:w="955" w:type="pct"/>
          </w:tcPr>
          <w:p w14:paraId="5D4D5627" w14:textId="77777777" w:rsidR="00376BAF" w:rsidRDefault="00376BAF" w:rsidP="000930C3">
            <w:pPr>
              <w:pStyle w:val="Listenabsatz"/>
              <w:numPr>
                <w:ilvl w:val="0"/>
                <w:numId w:val="11"/>
              </w:numPr>
              <w:rPr>
                <w:rFonts w:cs="Arial"/>
                <w:sz w:val="18"/>
                <w:szCs w:val="20"/>
                <w:lang w:val="en-US"/>
              </w:rPr>
            </w:pPr>
            <w:r w:rsidRPr="00022BCB">
              <w:rPr>
                <w:rFonts w:cs="Arial"/>
                <w:sz w:val="18"/>
                <w:szCs w:val="20"/>
                <w:lang w:val="en-US"/>
              </w:rPr>
              <w:t>Reflection of different methods for interactive training against the background that the trainees will perform own exercises on day</w:t>
            </w:r>
            <w:r w:rsidR="000930C3">
              <w:rPr>
                <w:rFonts w:cs="Arial"/>
                <w:sz w:val="18"/>
                <w:szCs w:val="20"/>
                <w:lang w:val="en-US"/>
              </w:rPr>
              <w:t>s</w:t>
            </w:r>
            <w:r w:rsidRPr="00022BCB">
              <w:rPr>
                <w:rFonts w:cs="Arial"/>
                <w:sz w:val="18"/>
                <w:szCs w:val="20"/>
                <w:lang w:val="en-US"/>
              </w:rPr>
              <w:t xml:space="preserve"> </w:t>
            </w:r>
            <w:r w:rsidR="000930C3">
              <w:rPr>
                <w:rFonts w:cs="Arial"/>
                <w:sz w:val="18"/>
                <w:szCs w:val="20"/>
                <w:lang w:val="en-US"/>
              </w:rPr>
              <w:t>4 + 5</w:t>
            </w:r>
            <w:r w:rsidRPr="00022BCB">
              <w:rPr>
                <w:rFonts w:cs="Arial"/>
                <w:sz w:val="18"/>
                <w:szCs w:val="20"/>
                <w:lang w:val="en-US"/>
              </w:rPr>
              <w:t>.</w:t>
            </w:r>
          </w:p>
        </w:tc>
        <w:tc>
          <w:tcPr>
            <w:tcW w:w="669" w:type="pct"/>
          </w:tcPr>
          <w:p w14:paraId="7AEEF2A0" w14:textId="77777777" w:rsidR="00376BAF" w:rsidRPr="000930C3" w:rsidRDefault="00376BAF" w:rsidP="000930C3">
            <w:pPr>
              <w:rPr>
                <w:rFonts w:cs="Arial"/>
                <w:sz w:val="18"/>
                <w:szCs w:val="20"/>
                <w:lang w:val="en-US"/>
              </w:rPr>
            </w:pPr>
            <w:r w:rsidRPr="000930C3">
              <w:rPr>
                <w:rFonts w:cs="Arial"/>
                <w:sz w:val="18"/>
                <w:szCs w:val="20"/>
                <w:lang w:val="en-US"/>
              </w:rPr>
              <w:t>Structured discussion</w:t>
            </w:r>
          </w:p>
        </w:tc>
        <w:tc>
          <w:tcPr>
            <w:tcW w:w="1384" w:type="pct"/>
          </w:tcPr>
          <w:p w14:paraId="71BEF2B1" w14:textId="7B7DF19E" w:rsidR="00376BAF" w:rsidRPr="00022BCB" w:rsidRDefault="00F367B3" w:rsidP="00022BCB">
            <w:pPr>
              <w:numPr>
                <w:ilvl w:val="0"/>
                <w:numId w:val="11"/>
              </w:numPr>
              <w:contextualSpacing/>
              <w:rPr>
                <w:rFonts w:eastAsia="Times New Roman" w:cs="Arial"/>
                <w:sz w:val="20"/>
                <w:szCs w:val="20"/>
                <w:lang w:val="en-GB" w:eastAsia="de-DE"/>
              </w:rPr>
            </w:pPr>
            <w:r>
              <w:rPr>
                <w:rFonts w:eastAsia="Times New Roman" w:cs="Arial"/>
                <w:sz w:val="18"/>
                <w:szCs w:val="18"/>
                <w:lang w:val="en-GB" w:eastAsia="de-DE"/>
              </w:rPr>
              <w:t>What do you expect from the training</w:t>
            </w:r>
            <w:r w:rsidR="00376BAF" w:rsidRPr="00C40005">
              <w:rPr>
                <w:rFonts w:eastAsia="Times New Roman" w:cs="Arial"/>
                <w:sz w:val="18"/>
                <w:szCs w:val="18"/>
                <w:lang w:val="en-GB" w:eastAsia="de-DE"/>
              </w:rPr>
              <w:t>?</w:t>
            </w:r>
          </w:p>
        </w:tc>
        <w:tc>
          <w:tcPr>
            <w:tcW w:w="478" w:type="pct"/>
          </w:tcPr>
          <w:p w14:paraId="4571529B" w14:textId="77777777" w:rsidR="00376BAF" w:rsidRDefault="005F0E44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Pin-wall</w:t>
            </w:r>
          </w:p>
        </w:tc>
        <w:tc>
          <w:tcPr>
            <w:tcW w:w="524" w:type="pct"/>
          </w:tcPr>
          <w:p w14:paraId="277AEA23" w14:textId="77777777" w:rsidR="00376BAF" w:rsidRPr="00022BCB" w:rsidRDefault="000930C3" w:rsidP="009163F8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CB</w:t>
            </w:r>
          </w:p>
        </w:tc>
      </w:tr>
      <w:tr w:rsidR="005D2331" w:rsidRPr="008C6F90" w14:paraId="7085294B" w14:textId="77777777" w:rsidTr="00B224A8">
        <w:tc>
          <w:tcPr>
            <w:tcW w:w="322" w:type="pct"/>
          </w:tcPr>
          <w:p w14:paraId="73AB3537" w14:textId="77777777" w:rsidR="005D2331" w:rsidRDefault="005D2331" w:rsidP="00567A3D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15 min </w:t>
            </w:r>
          </w:p>
        </w:tc>
        <w:tc>
          <w:tcPr>
            <w:tcW w:w="668" w:type="pct"/>
          </w:tcPr>
          <w:p w14:paraId="0A2562CA" w14:textId="77777777" w:rsidR="005D2331" w:rsidRDefault="005D2331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Meeting with CMC</w:t>
            </w:r>
          </w:p>
        </w:tc>
        <w:tc>
          <w:tcPr>
            <w:tcW w:w="955" w:type="pct"/>
          </w:tcPr>
          <w:p w14:paraId="574B90C2" w14:textId="77777777" w:rsidR="005D2331" w:rsidRPr="00022BCB" w:rsidRDefault="005D2331" w:rsidP="000930C3">
            <w:pPr>
              <w:pStyle w:val="Listenabsatz"/>
              <w:numPr>
                <w:ilvl w:val="0"/>
                <w:numId w:val="11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08FD5738" w14:textId="77777777" w:rsidR="005D2331" w:rsidRPr="000930C3" w:rsidRDefault="005D2331" w:rsidP="000930C3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7A07B2AB" w14:textId="77777777" w:rsidR="005D2331" w:rsidRPr="00C40005" w:rsidRDefault="005D2331" w:rsidP="00022BCB">
            <w:pPr>
              <w:numPr>
                <w:ilvl w:val="0"/>
                <w:numId w:val="11"/>
              </w:numPr>
              <w:contextualSpacing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478" w:type="pct"/>
          </w:tcPr>
          <w:p w14:paraId="145E3439" w14:textId="77777777" w:rsidR="005D2331" w:rsidRDefault="005D2331" w:rsidP="008072DC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7D0629F9" w14:textId="77777777" w:rsidR="005D2331" w:rsidRDefault="005D2331" w:rsidP="009163F8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</w:p>
        </w:tc>
      </w:tr>
    </w:tbl>
    <w:p w14:paraId="3F8E1B8E" w14:textId="77777777" w:rsidR="003A315A" w:rsidRDefault="003A315A"/>
    <w:p w14:paraId="49C3F36C" w14:textId="77777777" w:rsidR="003A315A" w:rsidRDefault="003A315A">
      <w:pPr>
        <w:spacing w:after="200"/>
      </w:pPr>
      <w:r>
        <w:br w:type="page"/>
      </w:r>
    </w:p>
    <w:p w14:paraId="7D5E5218" w14:textId="27D6BBDD" w:rsidR="003F4E51" w:rsidRPr="00F7683E" w:rsidRDefault="00C452D8" w:rsidP="00F7683E">
      <w:pPr>
        <w:jc w:val="center"/>
        <w:rPr>
          <w:b/>
          <w:color w:val="0070C0"/>
        </w:rPr>
      </w:pPr>
      <w:r w:rsidRPr="00F7683E">
        <w:rPr>
          <w:b/>
          <w:color w:val="0070C0"/>
        </w:rPr>
        <w:lastRenderedPageBreak/>
        <w:t>Day 2, 24 April 2015</w:t>
      </w:r>
    </w:p>
    <w:p w14:paraId="68642D65" w14:textId="231DBBDA" w:rsidR="00C31A16" w:rsidRPr="00F706A6" w:rsidRDefault="00C31A16" w:rsidP="00C31A16">
      <w:pPr>
        <w:rPr>
          <w:rFonts w:cs="Arial"/>
          <w:b/>
          <w:color w:val="C00000"/>
          <w:sz w:val="18"/>
          <w:szCs w:val="20"/>
          <w:lang w:val="en-US"/>
        </w:rPr>
      </w:pPr>
      <w:r w:rsidRPr="00F706A6">
        <w:rPr>
          <w:rFonts w:cs="Arial"/>
          <w:b/>
          <w:color w:val="C00000"/>
          <w:sz w:val="18"/>
          <w:szCs w:val="20"/>
          <w:lang w:val="en-US"/>
        </w:rPr>
        <w:t xml:space="preserve">Total duration of slots of this day: </w:t>
      </w:r>
      <w:r>
        <w:rPr>
          <w:rFonts w:cs="Arial"/>
          <w:b/>
          <w:color w:val="C00000"/>
          <w:sz w:val="18"/>
          <w:szCs w:val="20"/>
          <w:lang w:val="en-US"/>
        </w:rPr>
        <w:t>36</w:t>
      </w:r>
      <w:r w:rsidR="00DE40C9">
        <w:rPr>
          <w:rFonts w:cs="Arial"/>
          <w:b/>
          <w:color w:val="C00000"/>
          <w:sz w:val="18"/>
          <w:szCs w:val="20"/>
          <w:lang w:val="en-US"/>
        </w:rPr>
        <w:t>5</w:t>
      </w:r>
      <w:r w:rsidRPr="00F706A6">
        <w:rPr>
          <w:rFonts w:cs="Arial"/>
          <w:b/>
          <w:color w:val="C00000"/>
          <w:sz w:val="18"/>
          <w:szCs w:val="20"/>
          <w:lang w:val="en-US"/>
        </w:rPr>
        <w:t xml:space="preserve"> min</w:t>
      </w:r>
    </w:p>
    <w:p w14:paraId="55D6ADCF" w14:textId="77777777" w:rsidR="00C452D8" w:rsidRPr="00C31A16" w:rsidRDefault="00C452D8">
      <w:pPr>
        <w:rPr>
          <w:lang w:val="en-US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984"/>
        <w:gridCol w:w="2836"/>
        <w:gridCol w:w="1987"/>
        <w:gridCol w:w="4110"/>
        <w:gridCol w:w="1420"/>
        <w:gridCol w:w="1556"/>
      </w:tblGrid>
      <w:tr w:rsidR="009C2991" w:rsidRPr="001714D7" w14:paraId="16796946" w14:textId="77777777" w:rsidTr="00B41CEA">
        <w:tc>
          <w:tcPr>
            <w:tcW w:w="5000" w:type="pct"/>
            <w:gridSpan w:val="7"/>
            <w:shd w:val="clear" w:color="auto" w:fill="C6D9F1" w:themeFill="text2" w:themeFillTint="33"/>
          </w:tcPr>
          <w:p w14:paraId="61A87410" w14:textId="77777777" w:rsidR="009C2991" w:rsidRPr="001714D7" w:rsidRDefault="001714D7" w:rsidP="00B41CEA">
            <w:pPr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1714D7">
              <w:rPr>
                <w:rFonts w:cs="Arial"/>
                <w:b/>
                <w:color w:val="000000" w:themeColor="text1"/>
                <w:sz w:val="18"/>
                <w:szCs w:val="20"/>
              </w:rPr>
              <w:t>Intro</w:t>
            </w:r>
          </w:p>
        </w:tc>
      </w:tr>
      <w:tr w:rsidR="00376BAF" w:rsidRPr="00161326" w14:paraId="7DBDAB49" w14:textId="77777777" w:rsidTr="00B224A8">
        <w:tc>
          <w:tcPr>
            <w:tcW w:w="322" w:type="pct"/>
          </w:tcPr>
          <w:p w14:paraId="4AC865A4" w14:textId="77777777" w:rsidR="00376BAF" w:rsidRPr="003F0FB8" w:rsidRDefault="00E91762" w:rsidP="00567A3D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10 min.</w:t>
            </w:r>
          </w:p>
        </w:tc>
        <w:tc>
          <w:tcPr>
            <w:tcW w:w="668" w:type="pct"/>
          </w:tcPr>
          <w:p w14:paraId="04F01BCC" w14:textId="77777777" w:rsidR="00376BAF" w:rsidRPr="003F0FB8" w:rsidRDefault="00E91762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Recap day 1</w:t>
            </w:r>
          </w:p>
        </w:tc>
        <w:tc>
          <w:tcPr>
            <w:tcW w:w="955" w:type="pct"/>
          </w:tcPr>
          <w:p w14:paraId="0A672513" w14:textId="77777777" w:rsidR="00376BAF" w:rsidRPr="00814CF6" w:rsidRDefault="00E91762" w:rsidP="00747B7B">
            <w:pPr>
              <w:pStyle w:val="Listenabsatz"/>
              <w:numPr>
                <w:ilvl w:val="0"/>
                <w:numId w:val="11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Short recap by a member of the Co-management committee</w:t>
            </w:r>
          </w:p>
        </w:tc>
        <w:tc>
          <w:tcPr>
            <w:tcW w:w="669" w:type="pct"/>
          </w:tcPr>
          <w:p w14:paraId="3205F3B7" w14:textId="77777777" w:rsidR="00376BAF" w:rsidRPr="00356A21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29637498" w14:textId="77777777" w:rsidR="00376BAF" w:rsidRPr="009A3C52" w:rsidRDefault="00376BAF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78" w:type="pct"/>
          </w:tcPr>
          <w:p w14:paraId="677CBF23" w14:textId="77777777" w:rsidR="00376BAF" w:rsidRPr="009A3C52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37BD8C57" w14:textId="77777777" w:rsidR="00376BAF" w:rsidRPr="000930C3" w:rsidRDefault="00B51669" w:rsidP="009163F8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Member of co-management committee</w:t>
            </w:r>
          </w:p>
        </w:tc>
      </w:tr>
      <w:tr w:rsidR="00C31A16" w:rsidRPr="00C31A16" w14:paraId="28EADD7E" w14:textId="77777777" w:rsidTr="00FE4E36">
        <w:tc>
          <w:tcPr>
            <w:tcW w:w="5000" w:type="pct"/>
            <w:gridSpan w:val="7"/>
            <w:shd w:val="clear" w:color="auto" w:fill="C6D9F1" w:themeFill="text2" w:themeFillTint="33"/>
          </w:tcPr>
          <w:p w14:paraId="7B07B8A6" w14:textId="77777777" w:rsidR="00C31A16" w:rsidRPr="00861001" w:rsidRDefault="00C31A16" w:rsidP="00FE4E36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 w:rsidRPr="00861001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Examplary</w:t>
            </w:r>
            <w:proofErr w:type="spellEnd"/>
            <w:r w:rsidRPr="00861001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 xml:space="preserve"> demonstration of training methods</w:t>
            </w:r>
          </w:p>
          <w:p w14:paraId="7243AA58" w14:textId="77777777" w:rsidR="00C31A16" w:rsidRPr="00861001" w:rsidRDefault="00C31A16" w:rsidP="00FE4E36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C31A16" w:rsidRPr="00161326" w14:paraId="3A3A4863" w14:textId="77777777" w:rsidTr="00FE4E36">
        <w:tc>
          <w:tcPr>
            <w:tcW w:w="5000" w:type="pct"/>
            <w:gridSpan w:val="7"/>
            <w:shd w:val="clear" w:color="auto" w:fill="C6D9F1" w:themeFill="text2" w:themeFillTint="33"/>
          </w:tcPr>
          <w:p w14:paraId="553FF76D" w14:textId="2075F867" w:rsidR="00C31A16" w:rsidRPr="00861001" w:rsidRDefault="00C31A16" w:rsidP="00FE4E36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 xml:space="preserve">Example for </w:t>
            </w:r>
            <w:r w:rsidRPr="00861001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Corner Game: Module M.I.1</w:t>
            </w:r>
            <w:r w:rsidR="00F61D61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 xml:space="preserve">  Essentials of adaptation to climate change</w:t>
            </w:r>
          </w:p>
          <w:p w14:paraId="1203E379" w14:textId="77777777" w:rsidR="00C31A16" w:rsidRPr="00861001" w:rsidRDefault="00C31A16" w:rsidP="00FE4E36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C31A16" w:rsidRPr="00370C91" w14:paraId="6B2BACE8" w14:textId="77777777" w:rsidTr="00FE4E36">
        <w:tc>
          <w:tcPr>
            <w:tcW w:w="322" w:type="pct"/>
          </w:tcPr>
          <w:p w14:paraId="68F7D6FA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15 min.</w:t>
            </w:r>
          </w:p>
          <w:p w14:paraId="06FF2CEF" w14:textId="77777777" w:rsidR="00C31A16" w:rsidRPr="00D77669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8" w:type="pct"/>
          </w:tcPr>
          <w:p w14:paraId="066B86D3" w14:textId="77777777" w:rsidR="00C31A16" w:rsidRPr="00D77669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Introductory lecture</w:t>
            </w:r>
          </w:p>
        </w:tc>
        <w:tc>
          <w:tcPr>
            <w:tcW w:w="955" w:type="pct"/>
          </w:tcPr>
          <w:p w14:paraId="661FF064" w14:textId="77777777" w:rsidR="00C31A16" w:rsidRPr="000930C3" w:rsidRDefault="00C31A16" w:rsidP="00FE4E36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18"/>
                <w:szCs w:val="20"/>
                <w:lang w:val="en-US"/>
              </w:rPr>
            </w:pPr>
            <w:r w:rsidRPr="000930C3">
              <w:rPr>
                <w:rFonts w:cs="Arial"/>
                <w:sz w:val="18"/>
                <w:szCs w:val="20"/>
                <w:lang w:val="en-US"/>
              </w:rPr>
              <w:t>Ensure common understanding of all participants regarding basics of climate change and adaptation.</w:t>
            </w:r>
          </w:p>
          <w:p w14:paraId="72561ED1" w14:textId="77777777" w:rsidR="00C31A16" w:rsidRPr="000930C3" w:rsidRDefault="00C31A16" w:rsidP="00FE4E36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18"/>
                <w:szCs w:val="20"/>
                <w:lang w:val="en-US"/>
              </w:rPr>
            </w:pPr>
            <w:r w:rsidRPr="000930C3">
              <w:rPr>
                <w:rFonts w:cs="Arial"/>
                <w:sz w:val="18"/>
                <w:szCs w:val="20"/>
                <w:lang w:val="en-US"/>
              </w:rPr>
              <w:t>Analyze the inter-linkages between adaptation and development.</w:t>
            </w:r>
          </w:p>
          <w:p w14:paraId="6CE926BE" w14:textId="77777777" w:rsidR="00C31A16" w:rsidRPr="000930C3" w:rsidRDefault="00C31A16" w:rsidP="00FE4E36">
            <w:pPr>
              <w:pStyle w:val="Listenabsatz"/>
              <w:numPr>
                <w:ilvl w:val="0"/>
                <w:numId w:val="4"/>
              </w:numPr>
              <w:rPr>
                <w:rFonts w:cs="Arial"/>
                <w:sz w:val="18"/>
                <w:szCs w:val="20"/>
                <w:lang w:val="en-US"/>
              </w:rPr>
            </w:pPr>
            <w:r w:rsidRPr="000930C3">
              <w:rPr>
                <w:rFonts w:cs="Arial"/>
                <w:sz w:val="18"/>
                <w:szCs w:val="20"/>
                <w:lang w:val="en-US"/>
              </w:rPr>
              <w:t>Reflect challenges and benefits of adaptation.</w:t>
            </w:r>
          </w:p>
        </w:tc>
        <w:tc>
          <w:tcPr>
            <w:tcW w:w="669" w:type="pct"/>
          </w:tcPr>
          <w:p w14:paraId="478039BD" w14:textId="77777777" w:rsidR="00C31A16" w:rsidRPr="00356A21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1D33E519" w14:textId="77777777" w:rsidR="00C31A16" w:rsidRPr="009A3C52" w:rsidRDefault="00C31A16" w:rsidP="00FE4E36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78" w:type="pct"/>
          </w:tcPr>
          <w:p w14:paraId="6AE8B6F6" w14:textId="77777777" w:rsidR="00C31A16" w:rsidRPr="009A3C52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7CBFF51F" w14:textId="77777777" w:rsidR="00C31A16" w:rsidRPr="009163F8" w:rsidRDefault="00C31A16" w:rsidP="00FE4E36">
            <w:pPr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AE</w:t>
            </w:r>
          </w:p>
        </w:tc>
      </w:tr>
      <w:tr w:rsidR="00C31A16" w:rsidRPr="00206474" w14:paraId="0FAE1F73" w14:textId="77777777" w:rsidTr="00FE4E36">
        <w:tc>
          <w:tcPr>
            <w:tcW w:w="322" w:type="pct"/>
          </w:tcPr>
          <w:p w14:paraId="059529DC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25 min.</w:t>
            </w:r>
          </w:p>
          <w:p w14:paraId="46738DDA" w14:textId="77777777" w:rsidR="00C31A16" w:rsidRPr="00D77669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8" w:type="pct"/>
          </w:tcPr>
          <w:p w14:paraId="5A15AF1F" w14:textId="77777777" w:rsidR="00C31A16" w:rsidRPr="00D77669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Corner Game</w:t>
            </w:r>
          </w:p>
        </w:tc>
        <w:tc>
          <w:tcPr>
            <w:tcW w:w="955" w:type="pct"/>
          </w:tcPr>
          <w:p w14:paraId="0CEC2AAE" w14:textId="77777777" w:rsidR="00C31A16" w:rsidRPr="00370ACE" w:rsidRDefault="00C31A16" w:rsidP="00FE4E36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5B2E16B2" w14:textId="77777777" w:rsidR="00C31A16" w:rsidRPr="00356A21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Action learning: Corner Game</w:t>
            </w:r>
          </w:p>
        </w:tc>
        <w:tc>
          <w:tcPr>
            <w:tcW w:w="1384" w:type="pct"/>
          </w:tcPr>
          <w:p w14:paraId="1229A16E" w14:textId="77777777" w:rsidR="00C31A16" w:rsidRPr="00861001" w:rsidRDefault="00C31A16" w:rsidP="00FE4E36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See instructions by Trainer’s Handbook</w:t>
            </w:r>
          </w:p>
          <w:p w14:paraId="6222A89D" w14:textId="77777777" w:rsidR="00C31A16" w:rsidRPr="007B4699" w:rsidRDefault="00C31A16" w:rsidP="00FE4E36">
            <w:pPr>
              <w:pStyle w:val="Listenabsatz"/>
              <w:ind w:left="360"/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78" w:type="pct"/>
          </w:tcPr>
          <w:p w14:paraId="66AB7CF4" w14:textId="77777777" w:rsidR="00C31A16" w:rsidRPr="009A3C52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5BE58863" w14:textId="77777777" w:rsidR="00C31A16" w:rsidRPr="009163F8" w:rsidRDefault="00C31A16" w:rsidP="00FE4E36">
            <w:pPr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AE</w:t>
            </w:r>
          </w:p>
        </w:tc>
      </w:tr>
      <w:tr w:rsidR="00C31A16" w:rsidRPr="009767AF" w14:paraId="1C3F1C5C" w14:textId="77777777" w:rsidTr="00FE4E36">
        <w:tc>
          <w:tcPr>
            <w:tcW w:w="322" w:type="pct"/>
          </w:tcPr>
          <w:p w14:paraId="25F93E52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10 min </w:t>
            </w:r>
          </w:p>
        </w:tc>
        <w:tc>
          <w:tcPr>
            <w:tcW w:w="668" w:type="pct"/>
          </w:tcPr>
          <w:p w14:paraId="65D88476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Self-retrospective assessment </w:t>
            </w:r>
          </w:p>
        </w:tc>
        <w:tc>
          <w:tcPr>
            <w:tcW w:w="955" w:type="pct"/>
          </w:tcPr>
          <w:p w14:paraId="3E5E974E" w14:textId="77777777" w:rsidR="00C31A16" w:rsidRPr="00370ACE" w:rsidRDefault="00C31A16" w:rsidP="00FE4E36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Auto-evaluation by participants about their knowledge of NAP</w:t>
            </w:r>
          </w:p>
        </w:tc>
        <w:tc>
          <w:tcPr>
            <w:tcW w:w="669" w:type="pct"/>
          </w:tcPr>
          <w:p w14:paraId="4DDF6F84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0FC5EF2D" w14:textId="77777777" w:rsidR="00C31A16" w:rsidRDefault="00C31A16" w:rsidP="00FE4E36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78" w:type="pct"/>
          </w:tcPr>
          <w:p w14:paraId="37754B1E" w14:textId="77777777" w:rsidR="00C31A16" w:rsidRPr="009A3C52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Printed questionnaires </w:t>
            </w:r>
          </w:p>
        </w:tc>
        <w:tc>
          <w:tcPr>
            <w:tcW w:w="524" w:type="pct"/>
          </w:tcPr>
          <w:p w14:paraId="29CF9976" w14:textId="77777777" w:rsidR="00C31A16" w:rsidRPr="00C452D8" w:rsidRDefault="00C31A16" w:rsidP="00FE4E3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proofErr w:type="spellStart"/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Angus&amp;Ilaria</w:t>
            </w:r>
            <w:proofErr w:type="spellEnd"/>
          </w:p>
        </w:tc>
      </w:tr>
      <w:tr w:rsidR="00C31A16" w:rsidRPr="00161326" w14:paraId="6F6F947C" w14:textId="77777777" w:rsidTr="00FE4E36">
        <w:tc>
          <w:tcPr>
            <w:tcW w:w="5000" w:type="pct"/>
            <w:gridSpan w:val="7"/>
            <w:shd w:val="clear" w:color="auto" w:fill="C6D9F1" w:themeFill="text2" w:themeFillTint="33"/>
          </w:tcPr>
          <w:p w14:paraId="3C2FBCC1" w14:textId="68C73F89" w:rsidR="00C31A16" w:rsidRPr="00861001" w:rsidRDefault="00C31A16" w:rsidP="00FE4E36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 xml:space="preserve">Example for </w:t>
            </w:r>
            <w:r w:rsidRPr="00861001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Action learning card exercise: Module I.3 Part B</w:t>
            </w:r>
            <w:r w:rsidR="00F61D61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 xml:space="preserve">  Process overview on NAP</w:t>
            </w:r>
          </w:p>
          <w:p w14:paraId="0E690EF5" w14:textId="77777777" w:rsidR="00C31A16" w:rsidRPr="00861001" w:rsidRDefault="00C31A16" w:rsidP="00FE4E36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C31A16" w:rsidRPr="008C6F90" w14:paraId="463309AF" w14:textId="77777777" w:rsidTr="00FE4E36">
        <w:tc>
          <w:tcPr>
            <w:tcW w:w="322" w:type="pct"/>
          </w:tcPr>
          <w:p w14:paraId="26A03DD4" w14:textId="77777777" w:rsidR="00C31A16" w:rsidRPr="00D77669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15 min.</w:t>
            </w:r>
          </w:p>
        </w:tc>
        <w:tc>
          <w:tcPr>
            <w:tcW w:w="668" w:type="pct"/>
          </w:tcPr>
          <w:p w14:paraId="6C70AD54" w14:textId="77777777" w:rsidR="00C31A16" w:rsidRPr="00D77669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Introductory lecture</w:t>
            </w:r>
          </w:p>
        </w:tc>
        <w:tc>
          <w:tcPr>
            <w:tcW w:w="955" w:type="pct"/>
          </w:tcPr>
          <w:p w14:paraId="39B65C03" w14:textId="77777777" w:rsidR="00C31A16" w:rsidRPr="000930C3" w:rsidRDefault="00C31A16" w:rsidP="00FE4E36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20"/>
                <w:lang w:val="en-US"/>
              </w:rPr>
            </w:pPr>
            <w:r w:rsidRPr="000930C3">
              <w:rPr>
                <w:rFonts w:cs="Arial"/>
                <w:sz w:val="18"/>
                <w:szCs w:val="20"/>
                <w:lang w:val="en-US"/>
              </w:rPr>
              <w:t>Get introduced to the main elements and basic structure of the NAP Technical Guidelines.</w:t>
            </w:r>
          </w:p>
          <w:p w14:paraId="23F4B988" w14:textId="77777777" w:rsidR="00C31A16" w:rsidRPr="000930C3" w:rsidRDefault="00C31A16" w:rsidP="00FE4E36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20"/>
                <w:lang w:val="en-US"/>
              </w:rPr>
            </w:pPr>
            <w:r w:rsidRPr="000930C3">
              <w:rPr>
                <w:rFonts w:cs="Arial"/>
                <w:sz w:val="18"/>
                <w:szCs w:val="20"/>
                <w:lang w:val="en-US"/>
              </w:rPr>
              <w:t>Reflect which parts of the Technical Guidelines can help to move your NAP process forward and how to they can best be used.</w:t>
            </w:r>
          </w:p>
          <w:p w14:paraId="7E7E5318" w14:textId="77777777" w:rsidR="00C31A16" w:rsidRPr="000930C3" w:rsidRDefault="00C31A16" w:rsidP="00FE4E36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20"/>
                <w:lang w:val="en-US"/>
              </w:rPr>
            </w:pPr>
            <w:r w:rsidRPr="000930C3">
              <w:rPr>
                <w:rFonts w:cs="Arial"/>
                <w:sz w:val="18"/>
                <w:szCs w:val="20"/>
                <w:lang w:val="en-US"/>
              </w:rPr>
              <w:t>Understand what supplementary materials and support resources are available upon countries request.</w:t>
            </w:r>
          </w:p>
          <w:p w14:paraId="4F46C4DE" w14:textId="77777777" w:rsidR="00C31A16" w:rsidRPr="000930C3" w:rsidRDefault="00C31A16" w:rsidP="00FE4E36">
            <w:pPr>
              <w:pStyle w:val="Listenabsatz"/>
              <w:numPr>
                <w:ilvl w:val="0"/>
                <w:numId w:val="7"/>
              </w:numPr>
              <w:rPr>
                <w:rFonts w:cs="Arial"/>
                <w:sz w:val="18"/>
                <w:szCs w:val="20"/>
                <w:lang w:val="en-US"/>
              </w:rPr>
            </w:pPr>
            <w:r w:rsidRPr="000930C3">
              <w:rPr>
                <w:rFonts w:cs="Arial"/>
                <w:sz w:val="18"/>
                <w:szCs w:val="20"/>
                <w:lang w:val="en-US"/>
              </w:rPr>
              <w:t>Know how this training covers the NAP Technical Guidelines.</w:t>
            </w:r>
          </w:p>
        </w:tc>
        <w:tc>
          <w:tcPr>
            <w:tcW w:w="669" w:type="pct"/>
          </w:tcPr>
          <w:p w14:paraId="68FB49F2" w14:textId="77777777" w:rsidR="00C31A16" w:rsidRPr="00356A21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0B50A5D4" w14:textId="77777777" w:rsidR="00C31A16" w:rsidRPr="009A3C52" w:rsidRDefault="00C31A16" w:rsidP="00FE4E36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78" w:type="pct"/>
          </w:tcPr>
          <w:p w14:paraId="2FF6727C" w14:textId="77777777" w:rsidR="00C31A16" w:rsidRPr="009A3C52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1C92C8EE" w14:textId="77777777" w:rsidR="00C31A16" w:rsidRPr="009163F8" w:rsidRDefault="00C31A16" w:rsidP="00FE4E36">
            <w:pPr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CB</w:t>
            </w:r>
          </w:p>
        </w:tc>
      </w:tr>
      <w:tr w:rsidR="00C31A16" w:rsidRPr="008C6F90" w14:paraId="03BBC221" w14:textId="77777777" w:rsidTr="00FE4E36">
        <w:tc>
          <w:tcPr>
            <w:tcW w:w="322" w:type="pct"/>
          </w:tcPr>
          <w:p w14:paraId="2F075365" w14:textId="77777777" w:rsidR="00C31A16" w:rsidRPr="00D77669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25 min.</w:t>
            </w:r>
          </w:p>
        </w:tc>
        <w:tc>
          <w:tcPr>
            <w:tcW w:w="668" w:type="pct"/>
          </w:tcPr>
          <w:p w14:paraId="471714D8" w14:textId="77777777" w:rsidR="00C31A16" w:rsidRPr="00D77669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Interfacing with existing country </w:t>
            </w:r>
            <w:r>
              <w:rPr>
                <w:rFonts w:cs="Arial"/>
                <w:sz w:val="18"/>
                <w:szCs w:val="20"/>
                <w:lang w:val="en-US"/>
              </w:rPr>
              <w:lastRenderedPageBreak/>
              <w:t>processes under the NAP process</w:t>
            </w:r>
          </w:p>
        </w:tc>
        <w:tc>
          <w:tcPr>
            <w:tcW w:w="955" w:type="pct"/>
          </w:tcPr>
          <w:p w14:paraId="5B87836D" w14:textId="77777777" w:rsidR="00C31A16" w:rsidRPr="00E36FCD" w:rsidRDefault="00C31A16" w:rsidP="00FE4E36">
            <w:pPr>
              <w:pStyle w:val="Listenabsatz"/>
              <w:numPr>
                <w:ilvl w:val="0"/>
                <w:numId w:val="8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78C9C815" w14:textId="77777777" w:rsidR="00C31A16" w:rsidRPr="00356A21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Card based debate in plenary</w:t>
            </w:r>
          </w:p>
        </w:tc>
        <w:tc>
          <w:tcPr>
            <w:tcW w:w="1384" w:type="pct"/>
          </w:tcPr>
          <w:p w14:paraId="700DC583" w14:textId="77777777" w:rsidR="00C31A16" w:rsidRPr="00A54B06" w:rsidRDefault="00C31A16" w:rsidP="00FE4E36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See instructions by Trainer’s Handbook</w:t>
            </w:r>
          </w:p>
        </w:tc>
        <w:tc>
          <w:tcPr>
            <w:tcW w:w="478" w:type="pct"/>
          </w:tcPr>
          <w:p w14:paraId="5B5F2468" w14:textId="77777777" w:rsidR="00C31A16" w:rsidRPr="009A3C52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6C048052" w14:textId="77777777" w:rsidR="00C31A16" w:rsidRPr="009163F8" w:rsidRDefault="00C31A16" w:rsidP="00FE4E36">
            <w:pPr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CB</w:t>
            </w:r>
          </w:p>
        </w:tc>
      </w:tr>
      <w:tr w:rsidR="00E91762" w:rsidRPr="00B224A8" w14:paraId="343BA23B" w14:textId="77777777" w:rsidTr="00B41CEA">
        <w:tc>
          <w:tcPr>
            <w:tcW w:w="5000" w:type="pct"/>
            <w:gridSpan w:val="7"/>
            <w:shd w:val="clear" w:color="auto" w:fill="C6D9F1" w:themeFill="text2" w:themeFillTint="33"/>
          </w:tcPr>
          <w:p w14:paraId="70610CDF" w14:textId="77777777" w:rsidR="00E91762" w:rsidRPr="00B224A8" w:rsidRDefault="00E91762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lastRenderedPageBreak/>
              <w:t>I</w:t>
            </w:r>
            <w:r w:rsidRPr="00B224A8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nteractive training methods</w:t>
            </w:r>
          </w:p>
          <w:p w14:paraId="5637C2DE" w14:textId="77777777" w:rsidR="00E91762" w:rsidRPr="00B224A8" w:rsidRDefault="00E91762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376BAF" w:rsidRPr="00E91762" w14:paraId="029397D3" w14:textId="77777777" w:rsidTr="00B224A8">
        <w:tc>
          <w:tcPr>
            <w:tcW w:w="322" w:type="pct"/>
          </w:tcPr>
          <w:p w14:paraId="6ECB7444" w14:textId="77777777" w:rsidR="00376BAF" w:rsidRPr="003F0FB8" w:rsidRDefault="00E91762" w:rsidP="009E63E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2</w:t>
            </w:r>
            <w:r w:rsidR="00376BAF">
              <w:rPr>
                <w:rFonts w:cs="Arial"/>
                <w:sz w:val="18"/>
                <w:szCs w:val="20"/>
                <w:lang w:val="en-US"/>
              </w:rPr>
              <w:t>0 min.</w:t>
            </w:r>
          </w:p>
        </w:tc>
        <w:tc>
          <w:tcPr>
            <w:tcW w:w="668" w:type="pct"/>
          </w:tcPr>
          <w:p w14:paraId="0E3855CF" w14:textId="77777777" w:rsidR="00376BAF" w:rsidRDefault="00E91762" w:rsidP="00561FE1">
            <w:pPr>
              <w:rPr>
                <w:rFonts w:cs="Arial"/>
                <w:sz w:val="18"/>
                <w:szCs w:val="20"/>
                <w:lang w:val="en-US"/>
              </w:rPr>
            </w:pPr>
            <w:r w:rsidRPr="00717B84">
              <w:rPr>
                <w:rFonts w:cs="Arial"/>
                <w:sz w:val="18"/>
                <w:szCs w:val="20"/>
                <w:lang w:val="en-US"/>
              </w:rPr>
              <w:t>Concepts and tools for interactive trainings I</w:t>
            </w:r>
            <w:r w:rsidR="00987BBE" w:rsidRPr="00717B84">
              <w:rPr>
                <w:rFonts w:cs="Arial"/>
                <w:sz w:val="18"/>
                <w:szCs w:val="20"/>
                <w:lang w:val="en-US"/>
              </w:rPr>
              <w:t>I</w:t>
            </w:r>
          </w:p>
        </w:tc>
        <w:tc>
          <w:tcPr>
            <w:tcW w:w="955" w:type="pct"/>
          </w:tcPr>
          <w:p w14:paraId="2240987A" w14:textId="77777777" w:rsidR="00376BAF" w:rsidRPr="00814CF6" w:rsidRDefault="000930C3" w:rsidP="00561FE1">
            <w:pPr>
              <w:pStyle w:val="Listenabsatz"/>
              <w:numPr>
                <w:ilvl w:val="0"/>
                <w:numId w:val="2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Continue conceptual learning on interactive learning</w:t>
            </w:r>
          </w:p>
        </w:tc>
        <w:tc>
          <w:tcPr>
            <w:tcW w:w="669" w:type="pct"/>
          </w:tcPr>
          <w:p w14:paraId="23265597" w14:textId="77777777" w:rsidR="00376BAF" w:rsidRPr="00356A21" w:rsidRDefault="000930C3" w:rsidP="00DA0FCE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Introductory lecture</w:t>
            </w:r>
          </w:p>
        </w:tc>
        <w:tc>
          <w:tcPr>
            <w:tcW w:w="1384" w:type="pct"/>
          </w:tcPr>
          <w:p w14:paraId="10AE5075" w14:textId="77777777" w:rsidR="00376BAF" w:rsidRDefault="00E91762" w:rsidP="00437315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Question-and-answer formats for training.</w:t>
            </w:r>
          </w:p>
          <w:p w14:paraId="0A5160BD" w14:textId="77777777" w:rsidR="00E91762" w:rsidRPr="00437315" w:rsidRDefault="00E91762" w:rsidP="00437315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Socratic method</w:t>
            </w:r>
          </w:p>
        </w:tc>
        <w:tc>
          <w:tcPr>
            <w:tcW w:w="478" w:type="pct"/>
          </w:tcPr>
          <w:p w14:paraId="6EF8EA08" w14:textId="77777777" w:rsidR="00376BAF" w:rsidRPr="009A3C52" w:rsidRDefault="005F0E44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Slides</w:t>
            </w:r>
          </w:p>
        </w:tc>
        <w:tc>
          <w:tcPr>
            <w:tcW w:w="524" w:type="pct"/>
          </w:tcPr>
          <w:p w14:paraId="5E3717A9" w14:textId="77777777" w:rsidR="00376BAF" w:rsidRPr="00E91762" w:rsidRDefault="000930C3" w:rsidP="009163F8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AE</w:t>
            </w:r>
          </w:p>
        </w:tc>
      </w:tr>
      <w:tr w:rsidR="00376BAF" w:rsidRPr="008C6F90" w14:paraId="19CC8DEC" w14:textId="77777777" w:rsidTr="00B224A8">
        <w:tc>
          <w:tcPr>
            <w:tcW w:w="322" w:type="pct"/>
          </w:tcPr>
          <w:p w14:paraId="73341C91" w14:textId="77777777" w:rsidR="00376BAF" w:rsidRDefault="00E91762" w:rsidP="00E91762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20</w:t>
            </w:r>
            <w:r w:rsidR="00376BAF">
              <w:rPr>
                <w:rFonts w:cs="Arial"/>
                <w:sz w:val="18"/>
                <w:szCs w:val="20"/>
                <w:lang w:val="en-US"/>
              </w:rPr>
              <w:t xml:space="preserve"> min.</w:t>
            </w:r>
          </w:p>
        </w:tc>
        <w:tc>
          <w:tcPr>
            <w:tcW w:w="668" w:type="pct"/>
          </w:tcPr>
          <w:p w14:paraId="3138D93F" w14:textId="77777777" w:rsidR="00376BAF" w:rsidRDefault="00E91762" w:rsidP="00A57622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Open / closed questions</w:t>
            </w:r>
          </w:p>
        </w:tc>
        <w:tc>
          <w:tcPr>
            <w:tcW w:w="955" w:type="pct"/>
          </w:tcPr>
          <w:p w14:paraId="6CF305F3" w14:textId="77777777" w:rsidR="00376BAF" w:rsidRPr="00356A21" w:rsidRDefault="00376BAF" w:rsidP="00A57622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423820BB" w14:textId="77777777" w:rsidR="00376BAF" w:rsidRPr="00356A21" w:rsidRDefault="00E91762" w:rsidP="00A57622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Mini-group exercise</w:t>
            </w:r>
          </w:p>
        </w:tc>
        <w:tc>
          <w:tcPr>
            <w:tcW w:w="1384" w:type="pct"/>
          </w:tcPr>
          <w:p w14:paraId="7E4C7DAC" w14:textId="77777777" w:rsidR="00E91762" w:rsidRPr="00A605E7" w:rsidRDefault="00E91762" w:rsidP="00E91762">
            <w:pPr>
              <w:rPr>
                <w:rFonts w:cs="Arial"/>
                <w:sz w:val="18"/>
                <w:szCs w:val="20"/>
                <w:lang w:val="en-US"/>
              </w:rPr>
            </w:pPr>
            <w:r w:rsidRPr="00E91762">
              <w:rPr>
                <w:rFonts w:cs="Arial"/>
                <w:sz w:val="18"/>
                <w:szCs w:val="20"/>
                <w:highlight w:val="lightGray"/>
                <w:lang w:val="en-US"/>
              </w:rPr>
              <w:t>Exercise:</w:t>
            </w:r>
          </w:p>
          <w:p w14:paraId="577E2439" w14:textId="77777777" w:rsidR="00E91762" w:rsidRPr="00A605E7" w:rsidRDefault="00E91762" w:rsidP="00E91762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Interview </w:t>
            </w:r>
            <w:r w:rsidR="00760B14">
              <w:rPr>
                <w:rFonts w:cs="Arial"/>
                <w:sz w:val="18"/>
                <w:szCs w:val="20"/>
                <w:lang w:val="en-US"/>
              </w:rPr>
              <w:t>your neighbor either with</w:t>
            </w:r>
            <w:r>
              <w:rPr>
                <w:rFonts w:cs="Arial"/>
                <w:sz w:val="18"/>
                <w:szCs w:val="20"/>
                <w:lang w:val="en-US"/>
              </w:rPr>
              <w:t xml:space="preserve"> open </w:t>
            </w:r>
            <w:r w:rsidR="00760B14">
              <w:rPr>
                <w:rFonts w:cs="Arial"/>
                <w:sz w:val="18"/>
                <w:szCs w:val="20"/>
                <w:lang w:val="en-US"/>
              </w:rPr>
              <w:t>or</w:t>
            </w:r>
            <w:r>
              <w:rPr>
                <w:rFonts w:cs="Arial"/>
                <w:sz w:val="18"/>
                <w:szCs w:val="20"/>
                <w:lang w:val="en-US"/>
              </w:rPr>
              <w:t xml:space="preserve"> closed questions: What are your training experiences?</w:t>
            </w:r>
          </w:p>
          <w:p w14:paraId="1D40788C" w14:textId="77777777" w:rsidR="00376BAF" w:rsidRDefault="00376BAF" w:rsidP="00A57622">
            <w:pPr>
              <w:rPr>
                <w:rFonts w:cs="Arial"/>
                <w:sz w:val="18"/>
                <w:szCs w:val="20"/>
                <w:lang w:val="en-US"/>
              </w:rPr>
            </w:pPr>
            <w:r w:rsidRPr="00F673BE">
              <w:rPr>
                <w:rFonts w:cs="Arial"/>
                <w:sz w:val="18"/>
                <w:szCs w:val="20"/>
                <w:highlight w:val="lightGray"/>
                <w:lang w:val="en-US"/>
              </w:rPr>
              <w:t>Wrap</w:t>
            </w:r>
            <w:bookmarkStart w:id="1" w:name="_GoBack"/>
            <w:bookmarkEnd w:id="1"/>
            <w:r w:rsidRPr="00F673BE">
              <w:rPr>
                <w:rFonts w:cs="Arial"/>
                <w:sz w:val="18"/>
                <w:szCs w:val="20"/>
                <w:highlight w:val="lightGray"/>
                <w:lang w:val="en-US"/>
              </w:rPr>
              <w:t>-up questions:</w:t>
            </w:r>
          </w:p>
          <w:p w14:paraId="4D5D6488" w14:textId="77777777" w:rsidR="00376BAF" w:rsidRDefault="00E91762" w:rsidP="00A57622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What did you observe during the interview?</w:t>
            </w:r>
          </w:p>
          <w:p w14:paraId="12E68ECC" w14:textId="77777777" w:rsidR="00E91762" w:rsidRDefault="00E91762" w:rsidP="00A57622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How do open and closed questions influence the conversation?</w:t>
            </w:r>
          </w:p>
          <w:p w14:paraId="3200F656" w14:textId="77777777" w:rsidR="00E91762" w:rsidRPr="00814CF6" w:rsidRDefault="00E91762" w:rsidP="00A57622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When would you apply open, when closed questions?</w:t>
            </w:r>
          </w:p>
        </w:tc>
        <w:tc>
          <w:tcPr>
            <w:tcW w:w="478" w:type="pct"/>
          </w:tcPr>
          <w:p w14:paraId="69F70CFE" w14:textId="77777777" w:rsidR="00376BAF" w:rsidRPr="009A3C52" w:rsidRDefault="00376BAF" w:rsidP="00A57622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45BA5E9D" w14:textId="77777777" w:rsidR="00376BAF" w:rsidRPr="009163F8" w:rsidRDefault="00376BAF" w:rsidP="009163F8">
            <w:pPr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AE</w:t>
            </w:r>
          </w:p>
        </w:tc>
      </w:tr>
      <w:tr w:rsidR="00376BAF" w:rsidRPr="00161326" w14:paraId="0130510A" w14:textId="77777777" w:rsidTr="00B224A8">
        <w:tc>
          <w:tcPr>
            <w:tcW w:w="5000" w:type="pct"/>
            <w:gridSpan w:val="7"/>
            <w:shd w:val="clear" w:color="auto" w:fill="C6D9F1" w:themeFill="text2" w:themeFillTint="33"/>
          </w:tcPr>
          <w:p w14:paraId="576D44E4" w14:textId="77777777" w:rsidR="00376BAF" w:rsidRPr="001714D7" w:rsidRDefault="001714D7" w:rsidP="009163F8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1714D7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Example for Matrix Exercise: Module M.II.1  Stocktaking</w:t>
            </w:r>
          </w:p>
          <w:p w14:paraId="15F8B479" w14:textId="77777777" w:rsidR="001714D7" w:rsidRPr="001714D7" w:rsidRDefault="001714D7" w:rsidP="009163F8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376BAF" w:rsidRPr="00022BCB" w14:paraId="62651E04" w14:textId="77777777" w:rsidTr="00B224A8">
        <w:tc>
          <w:tcPr>
            <w:tcW w:w="322" w:type="pct"/>
          </w:tcPr>
          <w:p w14:paraId="35A1A042" w14:textId="77777777" w:rsidR="00376BAF" w:rsidRDefault="00376BAF" w:rsidP="00520287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15 min</w:t>
            </w:r>
          </w:p>
        </w:tc>
        <w:tc>
          <w:tcPr>
            <w:tcW w:w="668" w:type="pct"/>
          </w:tcPr>
          <w:p w14:paraId="148DE397" w14:textId="77777777" w:rsidR="00376BAF" w:rsidRDefault="001714D7" w:rsidP="00520287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Introductory lecture</w:t>
            </w:r>
          </w:p>
        </w:tc>
        <w:tc>
          <w:tcPr>
            <w:tcW w:w="955" w:type="pct"/>
          </w:tcPr>
          <w:p w14:paraId="2260CE1B" w14:textId="77777777" w:rsidR="00376BAF" w:rsidRPr="00C40005" w:rsidRDefault="00376BAF" w:rsidP="00C40005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76CFA8C3" w14:textId="77777777" w:rsidR="00376BAF" w:rsidRPr="000930C3" w:rsidRDefault="00376BAF" w:rsidP="000930C3">
            <w:pPr>
              <w:rPr>
                <w:rFonts w:cs="Arial"/>
                <w:sz w:val="18"/>
                <w:szCs w:val="20"/>
                <w:lang w:val="en-US"/>
              </w:rPr>
            </w:pPr>
            <w:r w:rsidRPr="000930C3">
              <w:rPr>
                <w:rFonts w:cs="Arial"/>
                <w:sz w:val="18"/>
                <w:szCs w:val="20"/>
                <w:lang w:val="en-US"/>
              </w:rPr>
              <w:t>Presentation</w:t>
            </w:r>
          </w:p>
        </w:tc>
        <w:tc>
          <w:tcPr>
            <w:tcW w:w="1384" w:type="pct"/>
          </w:tcPr>
          <w:p w14:paraId="178A4192" w14:textId="77777777" w:rsidR="00376BAF" w:rsidRDefault="00376BAF" w:rsidP="00520287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78" w:type="pct"/>
          </w:tcPr>
          <w:p w14:paraId="2E0233EA" w14:textId="77777777" w:rsidR="00376BAF" w:rsidRDefault="00B51669" w:rsidP="00520287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Slides</w:t>
            </w:r>
          </w:p>
        </w:tc>
        <w:tc>
          <w:tcPr>
            <w:tcW w:w="524" w:type="pct"/>
          </w:tcPr>
          <w:p w14:paraId="258E627D" w14:textId="77777777" w:rsidR="00376BAF" w:rsidRPr="00022BCB" w:rsidRDefault="00376BAF" w:rsidP="00520287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AE</w:t>
            </w:r>
          </w:p>
        </w:tc>
      </w:tr>
      <w:tr w:rsidR="00376BAF" w:rsidRPr="00747B7B" w14:paraId="3668489B" w14:textId="77777777" w:rsidTr="00B224A8">
        <w:tc>
          <w:tcPr>
            <w:tcW w:w="322" w:type="pct"/>
          </w:tcPr>
          <w:p w14:paraId="5C3D59AA" w14:textId="77777777" w:rsidR="00376BAF" w:rsidRPr="003F0FB8" w:rsidRDefault="001714D7" w:rsidP="00567A3D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30</w:t>
            </w:r>
            <w:r w:rsidR="00376BAF">
              <w:rPr>
                <w:rFonts w:cs="Arial"/>
                <w:sz w:val="18"/>
                <w:szCs w:val="20"/>
                <w:lang w:val="en-US"/>
              </w:rPr>
              <w:t xml:space="preserve"> min.</w:t>
            </w:r>
          </w:p>
        </w:tc>
        <w:tc>
          <w:tcPr>
            <w:tcW w:w="668" w:type="pct"/>
          </w:tcPr>
          <w:p w14:paraId="38A5C346" w14:textId="77777777" w:rsidR="00376BAF" w:rsidRDefault="001714D7" w:rsidP="001714D7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Exercise: Stocktaking </w:t>
            </w:r>
          </w:p>
        </w:tc>
        <w:tc>
          <w:tcPr>
            <w:tcW w:w="955" w:type="pct"/>
          </w:tcPr>
          <w:p w14:paraId="4A411937" w14:textId="77777777" w:rsidR="001714D7" w:rsidRPr="001714D7" w:rsidRDefault="001714D7" w:rsidP="001714D7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18"/>
                <w:szCs w:val="20"/>
                <w:lang w:val="en-US"/>
              </w:rPr>
            </w:pPr>
            <w:r w:rsidRPr="001714D7">
              <w:rPr>
                <w:rFonts w:cs="Arial"/>
                <w:sz w:val="18"/>
                <w:szCs w:val="20"/>
                <w:lang w:val="en-US"/>
              </w:rPr>
              <w:t xml:space="preserve">Learn how to use the results of stocktaking exercises for developing the NAP process. </w:t>
            </w:r>
          </w:p>
          <w:p w14:paraId="155B96C7" w14:textId="76ACB146" w:rsidR="00376BAF" w:rsidRPr="00814CF6" w:rsidRDefault="001714D7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18"/>
                <w:szCs w:val="20"/>
                <w:lang w:val="en-US"/>
              </w:rPr>
            </w:pPr>
            <w:r w:rsidRPr="001714D7">
              <w:rPr>
                <w:rFonts w:cs="Arial"/>
                <w:sz w:val="18"/>
                <w:szCs w:val="20"/>
                <w:lang w:val="en-US"/>
              </w:rPr>
              <w:t>Reflect on planning capacities in your country.</w:t>
            </w:r>
          </w:p>
        </w:tc>
        <w:tc>
          <w:tcPr>
            <w:tcW w:w="669" w:type="pct"/>
          </w:tcPr>
          <w:p w14:paraId="75B401F8" w14:textId="77777777" w:rsidR="00376BAF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Group work in 2 sub-groups.</w:t>
            </w:r>
          </w:p>
        </w:tc>
        <w:tc>
          <w:tcPr>
            <w:tcW w:w="1384" w:type="pct"/>
          </w:tcPr>
          <w:p w14:paraId="15BC7158" w14:textId="77777777" w:rsidR="00376BAF" w:rsidRDefault="000930C3" w:rsidP="003867C7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See instructions by Trainer’s Handbook</w:t>
            </w:r>
          </w:p>
        </w:tc>
        <w:tc>
          <w:tcPr>
            <w:tcW w:w="478" w:type="pct"/>
          </w:tcPr>
          <w:p w14:paraId="79550652" w14:textId="77777777" w:rsidR="00376BAF" w:rsidRPr="009A3C52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4DE07152" w14:textId="77777777" w:rsidR="00376BAF" w:rsidRPr="000930C3" w:rsidRDefault="000930C3" w:rsidP="009163F8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AE</w:t>
            </w:r>
          </w:p>
        </w:tc>
      </w:tr>
      <w:tr w:rsidR="00376BAF" w:rsidRPr="00747B7B" w14:paraId="69B170FB" w14:textId="77777777" w:rsidTr="00B224A8">
        <w:tc>
          <w:tcPr>
            <w:tcW w:w="322" w:type="pct"/>
          </w:tcPr>
          <w:p w14:paraId="59B638C6" w14:textId="77777777" w:rsidR="00376BAF" w:rsidRPr="003F0FB8" w:rsidRDefault="001714D7" w:rsidP="001714D7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4</w:t>
            </w:r>
            <w:r w:rsidR="00376BAF">
              <w:rPr>
                <w:rFonts w:cs="Arial"/>
                <w:sz w:val="18"/>
                <w:szCs w:val="20"/>
                <w:lang w:val="en-US"/>
              </w:rPr>
              <w:t>0 min.</w:t>
            </w:r>
          </w:p>
        </w:tc>
        <w:tc>
          <w:tcPr>
            <w:tcW w:w="668" w:type="pct"/>
          </w:tcPr>
          <w:p w14:paraId="3EACF54C" w14:textId="77777777" w:rsidR="00376BAF" w:rsidRPr="003F0FB8" w:rsidRDefault="00376BAF" w:rsidP="001714D7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Wrap-up </w:t>
            </w:r>
            <w:r w:rsidR="001714D7">
              <w:rPr>
                <w:rFonts w:cs="Arial"/>
                <w:sz w:val="18"/>
                <w:szCs w:val="20"/>
                <w:lang w:val="en-US"/>
              </w:rPr>
              <w:t>stocktaking and SWOT analysis</w:t>
            </w:r>
          </w:p>
        </w:tc>
        <w:tc>
          <w:tcPr>
            <w:tcW w:w="955" w:type="pct"/>
          </w:tcPr>
          <w:p w14:paraId="0C4B37A2" w14:textId="77777777" w:rsidR="00376BAF" w:rsidRPr="00356A21" w:rsidRDefault="00376BAF" w:rsidP="007D3D4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3CA1FF38" w14:textId="77777777" w:rsidR="00376BAF" w:rsidRPr="00356A21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Structured debate in plenary</w:t>
            </w:r>
          </w:p>
        </w:tc>
        <w:tc>
          <w:tcPr>
            <w:tcW w:w="1384" w:type="pct"/>
          </w:tcPr>
          <w:p w14:paraId="2DC8D81E" w14:textId="77777777" w:rsidR="00376BAF" w:rsidRPr="005D2DF5" w:rsidRDefault="000930C3" w:rsidP="001714D7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See instructions by Trainer’s Handbook</w:t>
            </w:r>
          </w:p>
        </w:tc>
        <w:tc>
          <w:tcPr>
            <w:tcW w:w="478" w:type="pct"/>
          </w:tcPr>
          <w:p w14:paraId="0D17C966" w14:textId="77777777" w:rsidR="00376BAF" w:rsidRPr="009A3C52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64960101" w14:textId="77777777" w:rsidR="00376BAF" w:rsidRPr="00747B7B" w:rsidRDefault="000930C3" w:rsidP="009163F8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AE</w:t>
            </w:r>
          </w:p>
        </w:tc>
      </w:tr>
      <w:tr w:rsidR="00872E17" w:rsidRPr="00161326" w14:paraId="20036326" w14:textId="77777777" w:rsidTr="00B41CEA">
        <w:tc>
          <w:tcPr>
            <w:tcW w:w="5000" w:type="pct"/>
            <w:gridSpan w:val="7"/>
            <w:shd w:val="clear" w:color="auto" w:fill="C6D9F1" w:themeFill="text2" w:themeFillTint="33"/>
          </w:tcPr>
          <w:p w14:paraId="5748436B" w14:textId="3EDD6CD8" w:rsidR="00872E17" w:rsidRPr="001714D7" w:rsidRDefault="00872E17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1714D7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 xml:space="preserve">Example for </w:t>
            </w:r>
            <w: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Mapping Exercise</w:t>
            </w:r>
            <w:r w:rsidRPr="001714D7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: Module M.</w:t>
            </w:r>
            <w: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I</w:t>
            </w:r>
            <w:r w:rsidRPr="001714D7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 xml:space="preserve">II.1 </w:t>
            </w:r>
            <w:r w:rsidR="00F61D61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Climate information for</w:t>
            </w:r>
            <w:r w:rsidRPr="001714D7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 xml:space="preserve"> </w:t>
            </w:r>
            <w: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Vulnerability Assessment</w:t>
            </w:r>
          </w:p>
          <w:p w14:paraId="0A4F51D7" w14:textId="77777777" w:rsidR="00872E17" w:rsidRPr="001714D7" w:rsidRDefault="00872E17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F006B7" w:rsidRPr="00F006B7" w14:paraId="6E995ADC" w14:textId="77777777" w:rsidTr="00B224A8">
        <w:tc>
          <w:tcPr>
            <w:tcW w:w="322" w:type="pct"/>
          </w:tcPr>
          <w:p w14:paraId="77118A07" w14:textId="0C3F92AD" w:rsidR="00F006B7" w:rsidRDefault="00F006B7" w:rsidP="00567A3D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15 min.</w:t>
            </w:r>
          </w:p>
        </w:tc>
        <w:tc>
          <w:tcPr>
            <w:tcW w:w="668" w:type="pct"/>
          </w:tcPr>
          <w:p w14:paraId="76E92C1F" w14:textId="2E3907F7" w:rsidR="00F006B7" w:rsidRDefault="00F006B7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Flood is coming</w:t>
            </w:r>
          </w:p>
        </w:tc>
        <w:tc>
          <w:tcPr>
            <w:tcW w:w="955" w:type="pct"/>
          </w:tcPr>
          <w:p w14:paraId="6A4E8B95" w14:textId="5CF352B0" w:rsidR="00F006B7" w:rsidRPr="00872E17" w:rsidRDefault="00F006B7" w:rsidP="00872E17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Experience different strategies for flood risk management</w:t>
            </w:r>
          </w:p>
        </w:tc>
        <w:tc>
          <w:tcPr>
            <w:tcW w:w="669" w:type="pct"/>
          </w:tcPr>
          <w:p w14:paraId="624DC9BD" w14:textId="7DB82078" w:rsidR="00F006B7" w:rsidRDefault="00F006B7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Energizer</w:t>
            </w:r>
          </w:p>
        </w:tc>
        <w:tc>
          <w:tcPr>
            <w:tcW w:w="1384" w:type="pct"/>
          </w:tcPr>
          <w:p w14:paraId="5D41461A" w14:textId="77777777" w:rsidR="00F006B7" w:rsidRPr="00EF5E39" w:rsidRDefault="00F006B7" w:rsidP="00EF5E39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78" w:type="pct"/>
          </w:tcPr>
          <w:p w14:paraId="2C2B499C" w14:textId="77777777" w:rsidR="00F006B7" w:rsidRPr="009A3C52" w:rsidRDefault="00F006B7" w:rsidP="008072DC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13B3AA4F" w14:textId="1BC2A96F" w:rsidR="00F006B7" w:rsidRDefault="00F006B7" w:rsidP="009163F8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CB</w:t>
            </w:r>
          </w:p>
        </w:tc>
      </w:tr>
      <w:tr w:rsidR="00376BAF" w:rsidRPr="00872E17" w14:paraId="778FAC76" w14:textId="77777777" w:rsidTr="00B224A8">
        <w:tc>
          <w:tcPr>
            <w:tcW w:w="322" w:type="pct"/>
          </w:tcPr>
          <w:p w14:paraId="3CFF6B91" w14:textId="7DEAA7EC" w:rsidR="00376BAF" w:rsidRDefault="00092D00" w:rsidP="00567A3D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3</w:t>
            </w:r>
            <w:r w:rsidR="00872E17">
              <w:rPr>
                <w:rFonts w:cs="Arial"/>
                <w:sz w:val="18"/>
                <w:szCs w:val="20"/>
                <w:lang w:val="en-US"/>
              </w:rPr>
              <w:t>0 min</w:t>
            </w:r>
            <w:r w:rsidR="00F006B7">
              <w:rPr>
                <w:rFonts w:cs="Arial"/>
                <w:sz w:val="18"/>
                <w:szCs w:val="20"/>
                <w:lang w:val="en-US"/>
              </w:rPr>
              <w:t>.</w:t>
            </w:r>
          </w:p>
        </w:tc>
        <w:tc>
          <w:tcPr>
            <w:tcW w:w="668" w:type="pct"/>
          </w:tcPr>
          <w:p w14:paraId="2DCE6D72" w14:textId="77777777" w:rsidR="00376BAF" w:rsidRDefault="00872E17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Introductory lecture</w:t>
            </w:r>
          </w:p>
        </w:tc>
        <w:tc>
          <w:tcPr>
            <w:tcW w:w="955" w:type="pct"/>
          </w:tcPr>
          <w:p w14:paraId="63498B19" w14:textId="77777777" w:rsidR="00872E17" w:rsidRPr="00872E17" w:rsidRDefault="00872E17" w:rsidP="00872E17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 w:rsidRPr="00872E17">
              <w:rPr>
                <w:rFonts w:cs="Arial"/>
                <w:sz w:val="18"/>
                <w:szCs w:val="20"/>
                <w:lang w:val="en-US"/>
              </w:rPr>
              <w:t>Understand the concept of vulnerability and its components.</w:t>
            </w:r>
          </w:p>
          <w:p w14:paraId="176A3260" w14:textId="77777777" w:rsidR="00376BAF" w:rsidRPr="00872E17" w:rsidRDefault="00872E17" w:rsidP="00872E17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 w:rsidRPr="00872E17">
              <w:rPr>
                <w:rFonts w:cs="Arial"/>
                <w:sz w:val="18"/>
                <w:szCs w:val="20"/>
                <w:lang w:val="en-US"/>
              </w:rPr>
              <w:t xml:space="preserve">Get introduced to ways how to gather the information. </w:t>
            </w:r>
          </w:p>
        </w:tc>
        <w:tc>
          <w:tcPr>
            <w:tcW w:w="669" w:type="pct"/>
          </w:tcPr>
          <w:p w14:paraId="601B3CC1" w14:textId="77777777" w:rsidR="00376BAF" w:rsidRDefault="00B51669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Presentation</w:t>
            </w:r>
          </w:p>
        </w:tc>
        <w:tc>
          <w:tcPr>
            <w:tcW w:w="1384" w:type="pct"/>
          </w:tcPr>
          <w:p w14:paraId="0FF69494" w14:textId="77777777" w:rsidR="00376BAF" w:rsidRPr="00EF5E39" w:rsidRDefault="00376BAF" w:rsidP="00EF5E39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78" w:type="pct"/>
          </w:tcPr>
          <w:p w14:paraId="01AEAACA" w14:textId="77777777" w:rsidR="00376BAF" w:rsidRPr="009A3C52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24DAC3A1" w14:textId="77777777" w:rsidR="00376BAF" w:rsidRPr="00EF5E39" w:rsidRDefault="00B51669" w:rsidP="009163F8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CB</w:t>
            </w:r>
          </w:p>
        </w:tc>
      </w:tr>
      <w:tr w:rsidR="00376BAF" w:rsidRPr="00872E17" w14:paraId="7334990C" w14:textId="77777777" w:rsidTr="00B224A8">
        <w:tc>
          <w:tcPr>
            <w:tcW w:w="322" w:type="pct"/>
          </w:tcPr>
          <w:p w14:paraId="5DD82BD1" w14:textId="77777777" w:rsidR="00376BAF" w:rsidRPr="003F0FB8" w:rsidRDefault="00872E17" w:rsidP="00567A3D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25 min.</w:t>
            </w:r>
          </w:p>
        </w:tc>
        <w:tc>
          <w:tcPr>
            <w:tcW w:w="668" w:type="pct"/>
          </w:tcPr>
          <w:p w14:paraId="4915E1FE" w14:textId="77777777" w:rsidR="00376BAF" w:rsidRPr="003F0FB8" w:rsidRDefault="00872E17" w:rsidP="00022ED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Ranking of vulnerabilities</w:t>
            </w:r>
          </w:p>
        </w:tc>
        <w:tc>
          <w:tcPr>
            <w:tcW w:w="955" w:type="pct"/>
          </w:tcPr>
          <w:p w14:paraId="678BAAC8" w14:textId="77777777" w:rsidR="00376BAF" w:rsidRPr="00814CF6" w:rsidRDefault="00376BAF" w:rsidP="00DE4735">
            <w:pPr>
              <w:pStyle w:val="Listenabsatz"/>
              <w:numPr>
                <w:ilvl w:val="0"/>
                <w:numId w:val="24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7423AEDE" w14:textId="77777777" w:rsidR="00376BAF" w:rsidRPr="00356A21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17F8704A" w14:textId="77777777" w:rsidR="00376BAF" w:rsidRPr="009A3C52" w:rsidRDefault="00987BBE" w:rsidP="00872E17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See instructions </w:t>
            </w:r>
            <w:r w:rsidR="00B51669">
              <w:rPr>
                <w:rFonts w:cs="Arial"/>
                <w:sz w:val="18"/>
                <w:szCs w:val="20"/>
                <w:lang w:val="en-US"/>
              </w:rPr>
              <w:t xml:space="preserve">by </w:t>
            </w:r>
            <w:r>
              <w:rPr>
                <w:rFonts w:cs="Arial"/>
                <w:sz w:val="18"/>
                <w:szCs w:val="20"/>
                <w:lang w:val="en-US"/>
              </w:rPr>
              <w:t>Trainer’s Handbook</w:t>
            </w:r>
          </w:p>
        </w:tc>
        <w:tc>
          <w:tcPr>
            <w:tcW w:w="478" w:type="pct"/>
          </w:tcPr>
          <w:p w14:paraId="30F88141" w14:textId="77777777" w:rsidR="00376BAF" w:rsidRPr="009A3C52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48836132" w14:textId="77777777" w:rsidR="00376BAF" w:rsidRPr="00872E17" w:rsidRDefault="00B51669" w:rsidP="009163F8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CB</w:t>
            </w:r>
          </w:p>
        </w:tc>
      </w:tr>
      <w:tr w:rsidR="00C31A16" w:rsidRPr="00747B7B" w14:paraId="61D2A9DB" w14:textId="77777777" w:rsidTr="00FE4E36">
        <w:tc>
          <w:tcPr>
            <w:tcW w:w="322" w:type="pct"/>
          </w:tcPr>
          <w:p w14:paraId="0253776D" w14:textId="77777777" w:rsidR="00C31A16" w:rsidRPr="003F0FB8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40 min.</w:t>
            </w:r>
          </w:p>
        </w:tc>
        <w:tc>
          <w:tcPr>
            <w:tcW w:w="668" w:type="pct"/>
          </w:tcPr>
          <w:p w14:paraId="57194F63" w14:textId="77777777" w:rsidR="00C31A16" w:rsidRPr="003F0FB8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Wrap-up</w:t>
            </w:r>
          </w:p>
        </w:tc>
        <w:tc>
          <w:tcPr>
            <w:tcW w:w="955" w:type="pct"/>
          </w:tcPr>
          <w:p w14:paraId="01076B0D" w14:textId="77777777" w:rsidR="00C31A16" w:rsidRPr="001C43EA" w:rsidRDefault="00C31A16" w:rsidP="00FE4E36">
            <w:pPr>
              <w:pStyle w:val="Listenabsatz"/>
              <w:numPr>
                <w:ilvl w:val="0"/>
                <w:numId w:val="19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14A2934A" w14:textId="77777777" w:rsidR="00C31A16" w:rsidRPr="00356A21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3BF92EE3" w14:textId="77777777" w:rsidR="00C31A16" w:rsidRPr="00EA4BB9" w:rsidRDefault="00C31A16" w:rsidP="00FE4E36">
            <w:pPr>
              <w:pStyle w:val="Listenabsatz"/>
              <w:numPr>
                <w:ilvl w:val="0"/>
                <w:numId w:val="1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See instructions by Trainer’s Handbook</w:t>
            </w:r>
          </w:p>
        </w:tc>
        <w:tc>
          <w:tcPr>
            <w:tcW w:w="478" w:type="pct"/>
          </w:tcPr>
          <w:p w14:paraId="618897DC" w14:textId="77777777" w:rsidR="00C31A16" w:rsidRPr="009A3C52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Prepared cards for participants (roles) and in training room.</w:t>
            </w:r>
          </w:p>
        </w:tc>
        <w:tc>
          <w:tcPr>
            <w:tcW w:w="524" w:type="pct"/>
          </w:tcPr>
          <w:p w14:paraId="5036CFE7" w14:textId="77777777" w:rsidR="00C31A16" w:rsidRPr="00747B7B" w:rsidRDefault="00C31A16" w:rsidP="00FE4E3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CB</w:t>
            </w:r>
          </w:p>
        </w:tc>
      </w:tr>
      <w:tr w:rsidR="00C31A16" w:rsidRPr="00747B7B" w14:paraId="1849B3BB" w14:textId="77777777" w:rsidTr="00FE4E36">
        <w:tc>
          <w:tcPr>
            <w:tcW w:w="5000" w:type="pct"/>
            <w:gridSpan w:val="7"/>
            <w:shd w:val="clear" w:color="auto" w:fill="C6D9F1" w:themeFill="text2" w:themeFillTint="33"/>
          </w:tcPr>
          <w:p w14:paraId="05408C0E" w14:textId="77777777" w:rsidR="00C31A16" w:rsidRPr="00747B7B" w:rsidRDefault="00C31A16" w:rsidP="00FE4E3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C31A16" w:rsidRPr="008C6F90" w14:paraId="6FCDCFF7" w14:textId="77777777" w:rsidTr="00FE4E36">
        <w:tc>
          <w:tcPr>
            <w:tcW w:w="322" w:type="pct"/>
          </w:tcPr>
          <w:p w14:paraId="6B2E0A62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30 min</w:t>
            </w:r>
          </w:p>
        </w:tc>
        <w:tc>
          <w:tcPr>
            <w:tcW w:w="668" w:type="pct"/>
          </w:tcPr>
          <w:p w14:paraId="60514C7B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Reflections of the day</w:t>
            </w:r>
          </w:p>
        </w:tc>
        <w:tc>
          <w:tcPr>
            <w:tcW w:w="955" w:type="pct"/>
          </w:tcPr>
          <w:p w14:paraId="29F006B1" w14:textId="77777777" w:rsidR="00C31A16" w:rsidRDefault="00C31A16" w:rsidP="00FE4E36">
            <w:pPr>
              <w:pStyle w:val="Listenabsatz"/>
              <w:numPr>
                <w:ilvl w:val="0"/>
                <w:numId w:val="11"/>
              </w:numPr>
              <w:rPr>
                <w:rFonts w:cs="Arial"/>
                <w:sz w:val="18"/>
                <w:szCs w:val="20"/>
                <w:lang w:val="en-US"/>
              </w:rPr>
            </w:pPr>
            <w:r w:rsidRPr="00022BCB">
              <w:rPr>
                <w:rFonts w:cs="Arial"/>
                <w:sz w:val="18"/>
                <w:szCs w:val="20"/>
                <w:lang w:val="en-US"/>
              </w:rPr>
              <w:t xml:space="preserve">Reflection of different </w:t>
            </w:r>
            <w:r w:rsidRPr="00022BCB">
              <w:rPr>
                <w:rFonts w:cs="Arial"/>
                <w:sz w:val="18"/>
                <w:szCs w:val="20"/>
                <w:lang w:val="en-US"/>
              </w:rPr>
              <w:lastRenderedPageBreak/>
              <w:t xml:space="preserve">methods for interactive training against the background that the trainees will perform own exercises on day </w:t>
            </w:r>
            <w:r>
              <w:rPr>
                <w:rFonts w:cs="Arial"/>
                <w:sz w:val="18"/>
                <w:szCs w:val="20"/>
                <w:lang w:val="en-US"/>
              </w:rPr>
              <w:t>4 + 5</w:t>
            </w:r>
            <w:r w:rsidRPr="00022BCB">
              <w:rPr>
                <w:rFonts w:cs="Arial"/>
                <w:sz w:val="18"/>
                <w:szCs w:val="20"/>
                <w:lang w:val="en-US"/>
              </w:rPr>
              <w:t>.</w:t>
            </w:r>
          </w:p>
        </w:tc>
        <w:tc>
          <w:tcPr>
            <w:tcW w:w="669" w:type="pct"/>
          </w:tcPr>
          <w:p w14:paraId="783D7F60" w14:textId="77777777" w:rsidR="00C31A16" w:rsidRPr="00B51669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 w:rsidRPr="00B51669">
              <w:rPr>
                <w:rFonts w:cs="Arial"/>
                <w:sz w:val="18"/>
                <w:szCs w:val="20"/>
                <w:lang w:val="en-US"/>
              </w:rPr>
              <w:lastRenderedPageBreak/>
              <w:t>Structured discussion</w:t>
            </w:r>
          </w:p>
        </w:tc>
        <w:tc>
          <w:tcPr>
            <w:tcW w:w="1384" w:type="pct"/>
          </w:tcPr>
          <w:p w14:paraId="6A4C863A" w14:textId="77777777" w:rsidR="00C31A16" w:rsidRPr="00C40005" w:rsidRDefault="00C31A16" w:rsidP="00FE4E36">
            <w:pPr>
              <w:numPr>
                <w:ilvl w:val="0"/>
                <w:numId w:val="11"/>
              </w:numPr>
              <w:contextualSpacing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  <w:r w:rsidRPr="00C40005">
              <w:rPr>
                <w:rFonts w:eastAsia="Times New Roman" w:cs="Arial"/>
                <w:sz w:val="18"/>
                <w:szCs w:val="18"/>
                <w:lang w:val="en-GB" w:eastAsia="de-DE"/>
              </w:rPr>
              <w:t xml:space="preserve">Which methodological challenges did you </w:t>
            </w:r>
            <w:r w:rsidRPr="00C40005">
              <w:rPr>
                <w:rFonts w:eastAsia="Times New Roman" w:cs="Arial"/>
                <w:sz w:val="18"/>
                <w:szCs w:val="18"/>
                <w:lang w:val="en-GB" w:eastAsia="de-DE"/>
              </w:rPr>
              <w:lastRenderedPageBreak/>
              <w:t>observe?</w:t>
            </w:r>
          </w:p>
          <w:p w14:paraId="14C63EC2" w14:textId="77777777" w:rsidR="00C31A16" w:rsidRPr="00022BCB" w:rsidRDefault="00C31A16" w:rsidP="00FE4E36">
            <w:pPr>
              <w:numPr>
                <w:ilvl w:val="0"/>
                <w:numId w:val="11"/>
              </w:numPr>
              <w:contextualSpacing/>
              <w:rPr>
                <w:rFonts w:eastAsia="Times New Roman" w:cs="Arial"/>
                <w:sz w:val="20"/>
                <w:szCs w:val="20"/>
                <w:lang w:val="en-GB" w:eastAsia="de-DE"/>
              </w:rPr>
            </w:pPr>
            <w:r w:rsidRPr="00C40005">
              <w:rPr>
                <w:rFonts w:eastAsia="Times New Roman" w:cs="Arial"/>
                <w:sz w:val="18"/>
                <w:szCs w:val="18"/>
                <w:lang w:val="en-GB" w:eastAsia="de-DE"/>
              </w:rPr>
              <w:t>How do you judge the methods applied?</w:t>
            </w:r>
          </w:p>
        </w:tc>
        <w:tc>
          <w:tcPr>
            <w:tcW w:w="478" w:type="pct"/>
          </w:tcPr>
          <w:p w14:paraId="14624A3B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19C6844A" w14:textId="77777777" w:rsidR="00C31A16" w:rsidRPr="00022BCB" w:rsidRDefault="00C31A16" w:rsidP="00FE4E3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CB</w:t>
            </w:r>
          </w:p>
        </w:tc>
      </w:tr>
      <w:tr w:rsidR="00C31A16" w:rsidRPr="008C6F90" w14:paraId="04B11F36" w14:textId="77777777" w:rsidTr="00FE4E36">
        <w:tc>
          <w:tcPr>
            <w:tcW w:w="322" w:type="pct"/>
          </w:tcPr>
          <w:p w14:paraId="45B022B4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lastRenderedPageBreak/>
              <w:t xml:space="preserve">15min </w:t>
            </w:r>
          </w:p>
        </w:tc>
        <w:tc>
          <w:tcPr>
            <w:tcW w:w="668" w:type="pct"/>
          </w:tcPr>
          <w:p w14:paraId="1130237E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CMC </w:t>
            </w:r>
          </w:p>
        </w:tc>
        <w:tc>
          <w:tcPr>
            <w:tcW w:w="955" w:type="pct"/>
          </w:tcPr>
          <w:p w14:paraId="7ECE52EA" w14:textId="77777777" w:rsidR="00C31A16" w:rsidRPr="00022BCB" w:rsidRDefault="00C31A16" w:rsidP="00FE4E36">
            <w:pPr>
              <w:pStyle w:val="Listenabsatz"/>
              <w:numPr>
                <w:ilvl w:val="0"/>
                <w:numId w:val="11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Feedback from CMC </w:t>
            </w:r>
          </w:p>
        </w:tc>
        <w:tc>
          <w:tcPr>
            <w:tcW w:w="669" w:type="pct"/>
          </w:tcPr>
          <w:p w14:paraId="4C4FD969" w14:textId="77777777" w:rsidR="00C31A16" w:rsidRPr="00B51669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2E547B78" w14:textId="77777777" w:rsidR="00C31A16" w:rsidRPr="00C40005" w:rsidRDefault="00C31A16" w:rsidP="00FE4E36">
            <w:pPr>
              <w:numPr>
                <w:ilvl w:val="0"/>
                <w:numId w:val="11"/>
              </w:numPr>
              <w:contextualSpacing/>
              <w:rPr>
                <w:rFonts w:eastAsia="Times New Roman" w:cs="Arial"/>
                <w:sz w:val="18"/>
                <w:szCs w:val="18"/>
                <w:lang w:val="en-GB" w:eastAsia="de-DE"/>
              </w:rPr>
            </w:pPr>
          </w:p>
        </w:tc>
        <w:tc>
          <w:tcPr>
            <w:tcW w:w="478" w:type="pct"/>
          </w:tcPr>
          <w:p w14:paraId="7A117AC4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0B9F98AF" w14:textId="77777777" w:rsidR="00C31A16" w:rsidRDefault="00C31A16" w:rsidP="00FE4E3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</w:p>
        </w:tc>
      </w:tr>
    </w:tbl>
    <w:p w14:paraId="0E6918FA" w14:textId="77777777" w:rsidR="008E4767" w:rsidRDefault="008E4767"/>
    <w:p w14:paraId="70EFF88C" w14:textId="77777777" w:rsidR="008E4767" w:rsidRDefault="008E4767">
      <w:pPr>
        <w:spacing w:after="200"/>
      </w:pPr>
      <w:r>
        <w:br w:type="page"/>
      </w:r>
    </w:p>
    <w:p w14:paraId="411F08DF" w14:textId="77777777" w:rsidR="008E4767" w:rsidRDefault="008E4767"/>
    <w:p w14:paraId="1F20AC0D" w14:textId="76923A06" w:rsidR="00F7683E" w:rsidRPr="00C31A16" w:rsidRDefault="00F7683E" w:rsidP="00F7683E">
      <w:pPr>
        <w:jc w:val="center"/>
        <w:rPr>
          <w:b/>
          <w:color w:val="0070C0"/>
          <w:lang w:val="en-US"/>
        </w:rPr>
      </w:pPr>
      <w:r w:rsidRPr="00C31A16">
        <w:rPr>
          <w:b/>
          <w:color w:val="0070C0"/>
          <w:lang w:val="en-US"/>
        </w:rPr>
        <w:t>Day 3, 25 April 2015</w:t>
      </w:r>
    </w:p>
    <w:p w14:paraId="0B40E6CD" w14:textId="31BEE282" w:rsidR="00C31A16" w:rsidRPr="00F706A6" w:rsidRDefault="00C31A16" w:rsidP="00C31A16">
      <w:pPr>
        <w:rPr>
          <w:rFonts w:cs="Arial"/>
          <w:b/>
          <w:color w:val="C00000"/>
          <w:sz w:val="18"/>
          <w:szCs w:val="20"/>
          <w:lang w:val="en-US"/>
        </w:rPr>
      </w:pPr>
      <w:r w:rsidRPr="00F706A6">
        <w:rPr>
          <w:rFonts w:cs="Arial"/>
          <w:b/>
          <w:color w:val="C00000"/>
          <w:sz w:val="18"/>
          <w:szCs w:val="20"/>
          <w:lang w:val="en-US"/>
        </w:rPr>
        <w:t xml:space="preserve">Total duration of slots of this day: </w:t>
      </w:r>
      <w:r>
        <w:rPr>
          <w:rFonts w:cs="Arial"/>
          <w:b/>
          <w:color w:val="C00000"/>
          <w:sz w:val="18"/>
          <w:szCs w:val="20"/>
          <w:lang w:val="en-US"/>
        </w:rPr>
        <w:t>185</w:t>
      </w:r>
      <w:r w:rsidRPr="00F706A6">
        <w:rPr>
          <w:rFonts w:cs="Arial"/>
          <w:b/>
          <w:color w:val="C00000"/>
          <w:sz w:val="18"/>
          <w:szCs w:val="20"/>
          <w:lang w:val="en-US"/>
        </w:rPr>
        <w:t xml:space="preserve"> min</w:t>
      </w:r>
    </w:p>
    <w:p w14:paraId="43754304" w14:textId="77777777" w:rsidR="00F7683E" w:rsidRPr="00C31A16" w:rsidRDefault="00F7683E">
      <w:pPr>
        <w:rPr>
          <w:lang w:val="en-US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984"/>
        <w:gridCol w:w="2836"/>
        <w:gridCol w:w="1987"/>
        <w:gridCol w:w="4110"/>
        <w:gridCol w:w="1420"/>
        <w:gridCol w:w="1556"/>
      </w:tblGrid>
      <w:tr w:rsidR="00987BBE" w:rsidRPr="00F7683E" w14:paraId="0698E93B" w14:textId="77777777" w:rsidTr="00B41CEA">
        <w:tc>
          <w:tcPr>
            <w:tcW w:w="5000" w:type="pct"/>
            <w:gridSpan w:val="7"/>
            <w:shd w:val="clear" w:color="auto" w:fill="C6D9F1" w:themeFill="text2" w:themeFillTint="33"/>
          </w:tcPr>
          <w:p w14:paraId="5BD7F32D" w14:textId="7278CB6B" w:rsidR="00987BBE" w:rsidRPr="00F7683E" w:rsidRDefault="00F7683E" w:rsidP="00F7683E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7683E">
              <w:rPr>
                <w:rFonts w:cs="Arial"/>
                <w:b/>
                <w:color w:val="000000" w:themeColor="text1"/>
                <w:sz w:val="18"/>
                <w:szCs w:val="18"/>
              </w:rPr>
              <w:t>Intro</w:t>
            </w:r>
          </w:p>
        </w:tc>
      </w:tr>
      <w:tr w:rsidR="00987BBE" w:rsidRPr="00161326" w14:paraId="38CFEA86" w14:textId="77777777" w:rsidTr="00B41CEA">
        <w:tc>
          <w:tcPr>
            <w:tcW w:w="322" w:type="pct"/>
          </w:tcPr>
          <w:p w14:paraId="333834C8" w14:textId="77777777" w:rsidR="00987BBE" w:rsidRPr="003F0FB8" w:rsidRDefault="00987BBE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10 min.</w:t>
            </w:r>
          </w:p>
        </w:tc>
        <w:tc>
          <w:tcPr>
            <w:tcW w:w="668" w:type="pct"/>
          </w:tcPr>
          <w:p w14:paraId="0E4DA6EA" w14:textId="77777777" w:rsidR="00987BBE" w:rsidRPr="003F0FB8" w:rsidRDefault="0028502E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Recap day 2</w:t>
            </w:r>
          </w:p>
        </w:tc>
        <w:tc>
          <w:tcPr>
            <w:tcW w:w="955" w:type="pct"/>
          </w:tcPr>
          <w:p w14:paraId="540912B5" w14:textId="5A19B128" w:rsidR="00987BBE" w:rsidRPr="00814CF6" w:rsidRDefault="00987BBE">
            <w:pPr>
              <w:pStyle w:val="Listenabsatz"/>
              <w:numPr>
                <w:ilvl w:val="0"/>
                <w:numId w:val="11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Short recap by the Co-management committee</w:t>
            </w:r>
          </w:p>
        </w:tc>
        <w:tc>
          <w:tcPr>
            <w:tcW w:w="669" w:type="pct"/>
          </w:tcPr>
          <w:p w14:paraId="7B1F9054" w14:textId="77777777" w:rsidR="00987BBE" w:rsidRPr="00356A21" w:rsidRDefault="00987BBE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04F0D9E9" w14:textId="77777777" w:rsidR="00987BBE" w:rsidRPr="009A3C52" w:rsidRDefault="00987BBE" w:rsidP="00B41CE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78" w:type="pct"/>
          </w:tcPr>
          <w:p w14:paraId="26E468A2" w14:textId="77777777" w:rsidR="00987BBE" w:rsidRPr="009A3C52" w:rsidRDefault="00987BBE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238ED00B" w14:textId="77777777" w:rsidR="00987BBE" w:rsidRPr="00B51669" w:rsidRDefault="00B51669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Member of Co-management Committee</w:t>
            </w:r>
          </w:p>
        </w:tc>
      </w:tr>
      <w:tr w:rsidR="00C31A16" w:rsidRPr="00F367B3" w14:paraId="392621B1" w14:textId="77777777" w:rsidTr="00FE4E36">
        <w:tc>
          <w:tcPr>
            <w:tcW w:w="5000" w:type="pct"/>
            <w:gridSpan w:val="7"/>
            <w:shd w:val="clear" w:color="auto" w:fill="C6D9F1" w:themeFill="text2" w:themeFillTint="33"/>
          </w:tcPr>
          <w:p w14:paraId="3BA46D95" w14:textId="4C64CF19" w:rsidR="00C31A16" w:rsidRPr="00872E17" w:rsidRDefault="00C31A16" w:rsidP="00FE4E36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872E17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 xml:space="preserve">Example for calculation exercise: Module III.3: </w:t>
            </w:r>
            <w:r w:rsidR="00161326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Appraising adaptation options (CBA)</w:t>
            </w:r>
          </w:p>
          <w:p w14:paraId="2E0CB91C" w14:textId="77777777" w:rsidR="00C31A16" w:rsidRPr="00872E17" w:rsidRDefault="00C31A16" w:rsidP="00FE4E36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C31A16" w:rsidRPr="00747B7B" w14:paraId="5023F9CF" w14:textId="77777777" w:rsidTr="00FE4E36">
        <w:tc>
          <w:tcPr>
            <w:tcW w:w="322" w:type="pct"/>
          </w:tcPr>
          <w:p w14:paraId="06E757D3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20 min</w:t>
            </w:r>
          </w:p>
        </w:tc>
        <w:tc>
          <w:tcPr>
            <w:tcW w:w="668" w:type="pct"/>
          </w:tcPr>
          <w:p w14:paraId="7420E8EE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Introductory lecture</w:t>
            </w:r>
          </w:p>
        </w:tc>
        <w:tc>
          <w:tcPr>
            <w:tcW w:w="955" w:type="pct"/>
          </w:tcPr>
          <w:p w14:paraId="2D94E3E7" w14:textId="77777777" w:rsidR="00C31A16" w:rsidRPr="00987BBE" w:rsidRDefault="00C31A16" w:rsidP="00FE4E36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 w:rsidRPr="00987BBE">
              <w:rPr>
                <w:rFonts w:cs="Arial"/>
                <w:sz w:val="18"/>
                <w:szCs w:val="20"/>
                <w:lang w:val="en-US"/>
              </w:rPr>
              <w:t>Understand the steps involved in carrying out a Cost Benefit Analysis (CBA) of options (at the project level).</w:t>
            </w:r>
          </w:p>
          <w:p w14:paraId="43F7EF0F" w14:textId="77777777" w:rsidR="00C31A16" w:rsidRPr="00987BBE" w:rsidRDefault="00C31A16" w:rsidP="00FE4E36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 w:rsidRPr="00987BBE">
              <w:rPr>
                <w:rFonts w:cs="Arial"/>
                <w:sz w:val="18"/>
                <w:szCs w:val="20"/>
                <w:lang w:val="en-US"/>
              </w:rPr>
              <w:t xml:space="preserve">Understand that the choice of the discount rate and the expected climate damage significantly influence the result of a CBA </w:t>
            </w:r>
          </w:p>
          <w:p w14:paraId="199AD9A2" w14:textId="77777777" w:rsidR="00C31A16" w:rsidRPr="00987BBE" w:rsidRDefault="00C31A16" w:rsidP="00FE4E36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 w:rsidRPr="00987BBE">
              <w:rPr>
                <w:rFonts w:cs="Arial"/>
                <w:sz w:val="18"/>
                <w:szCs w:val="20"/>
                <w:lang w:val="en-US"/>
              </w:rPr>
              <w:t xml:space="preserve">Reflect on the potentials and limits of CBA for appraising adaptation options. </w:t>
            </w:r>
          </w:p>
        </w:tc>
        <w:tc>
          <w:tcPr>
            <w:tcW w:w="669" w:type="pct"/>
          </w:tcPr>
          <w:p w14:paraId="649BE4C1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4BA3B633" w14:textId="77777777" w:rsidR="00C31A16" w:rsidRPr="00EF5E39" w:rsidRDefault="00C31A16" w:rsidP="00FE4E36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 w:rsidRPr="00EF5E39">
              <w:rPr>
                <w:rFonts w:cs="Arial"/>
                <w:sz w:val="18"/>
                <w:szCs w:val="20"/>
                <w:lang w:val="en-US"/>
              </w:rPr>
              <w:t>Feed-back along key rules for presentations</w:t>
            </w:r>
          </w:p>
        </w:tc>
        <w:tc>
          <w:tcPr>
            <w:tcW w:w="478" w:type="pct"/>
          </w:tcPr>
          <w:p w14:paraId="6291A68E" w14:textId="77777777" w:rsidR="00C31A16" w:rsidRPr="009A3C52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08AF823C" w14:textId="77777777" w:rsidR="00C31A16" w:rsidRPr="00EF5E39" w:rsidRDefault="00C31A16" w:rsidP="00FE4E3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AE</w:t>
            </w:r>
          </w:p>
        </w:tc>
      </w:tr>
      <w:tr w:rsidR="00C31A16" w:rsidRPr="00B51669" w14:paraId="5EE3D02C" w14:textId="77777777" w:rsidTr="00FE4E36">
        <w:tc>
          <w:tcPr>
            <w:tcW w:w="322" w:type="pct"/>
          </w:tcPr>
          <w:p w14:paraId="0F335504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20 min.</w:t>
            </w:r>
          </w:p>
        </w:tc>
        <w:tc>
          <w:tcPr>
            <w:tcW w:w="668" w:type="pct"/>
          </w:tcPr>
          <w:p w14:paraId="3F5133A0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Calculation exercise</w:t>
            </w:r>
          </w:p>
        </w:tc>
        <w:tc>
          <w:tcPr>
            <w:tcW w:w="955" w:type="pct"/>
          </w:tcPr>
          <w:p w14:paraId="29364B4E" w14:textId="77777777" w:rsidR="00C31A16" w:rsidRPr="00987BBE" w:rsidRDefault="00C31A16" w:rsidP="00FE4E36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22F3C26F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7C76E0A8" w14:textId="77777777" w:rsidR="00C31A16" w:rsidRPr="00EF5E39" w:rsidRDefault="00C31A16" w:rsidP="00FE4E36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See instructions by Trainer’s Handbook</w:t>
            </w:r>
          </w:p>
        </w:tc>
        <w:tc>
          <w:tcPr>
            <w:tcW w:w="478" w:type="pct"/>
          </w:tcPr>
          <w:p w14:paraId="7795800B" w14:textId="77777777" w:rsidR="00C31A16" w:rsidRPr="009A3C52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4 notebooks</w:t>
            </w:r>
          </w:p>
        </w:tc>
        <w:tc>
          <w:tcPr>
            <w:tcW w:w="524" w:type="pct"/>
          </w:tcPr>
          <w:p w14:paraId="3D5E1F4E" w14:textId="77777777" w:rsidR="00C31A16" w:rsidRDefault="00C31A16" w:rsidP="00FE4E3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AE</w:t>
            </w:r>
          </w:p>
        </w:tc>
      </w:tr>
      <w:tr w:rsidR="00C31A16" w:rsidRPr="00B51669" w14:paraId="6695ADA3" w14:textId="77777777" w:rsidTr="00FE4E36">
        <w:tc>
          <w:tcPr>
            <w:tcW w:w="322" w:type="pct"/>
          </w:tcPr>
          <w:p w14:paraId="64B603D8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25 min.</w:t>
            </w:r>
          </w:p>
        </w:tc>
        <w:tc>
          <w:tcPr>
            <w:tcW w:w="668" w:type="pct"/>
          </w:tcPr>
          <w:p w14:paraId="35BE69D5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Wrap-up</w:t>
            </w:r>
          </w:p>
        </w:tc>
        <w:tc>
          <w:tcPr>
            <w:tcW w:w="955" w:type="pct"/>
          </w:tcPr>
          <w:p w14:paraId="64EEED96" w14:textId="77777777" w:rsidR="00C31A16" w:rsidRPr="00987BBE" w:rsidRDefault="00C31A16" w:rsidP="00FE4E36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3D1D9232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327E67EC" w14:textId="77777777" w:rsidR="00C31A16" w:rsidRPr="00EF5E39" w:rsidRDefault="00C31A16" w:rsidP="00FE4E36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See instructions by Trainer’s Handbook</w:t>
            </w:r>
          </w:p>
        </w:tc>
        <w:tc>
          <w:tcPr>
            <w:tcW w:w="478" w:type="pct"/>
          </w:tcPr>
          <w:p w14:paraId="3665A7D2" w14:textId="77777777" w:rsidR="00C31A16" w:rsidRPr="009A3C52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74E3EA05" w14:textId="77777777" w:rsidR="00C31A16" w:rsidRDefault="00C31A16" w:rsidP="00FE4E3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AE</w:t>
            </w:r>
          </w:p>
        </w:tc>
      </w:tr>
      <w:tr w:rsidR="00C31A16" w:rsidRPr="00BD03D6" w14:paraId="4506857C" w14:textId="77777777" w:rsidTr="00FE4E36">
        <w:tc>
          <w:tcPr>
            <w:tcW w:w="322" w:type="pct"/>
          </w:tcPr>
          <w:p w14:paraId="17332EBE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20 min</w:t>
            </w:r>
          </w:p>
        </w:tc>
        <w:tc>
          <w:tcPr>
            <w:tcW w:w="668" w:type="pct"/>
          </w:tcPr>
          <w:p w14:paraId="2194F169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0"/>
                <w:lang w:val="en-US"/>
              </w:rPr>
              <w:t>Avalance</w:t>
            </w:r>
            <w:proofErr w:type="spellEnd"/>
          </w:p>
        </w:tc>
        <w:tc>
          <w:tcPr>
            <w:tcW w:w="955" w:type="pct"/>
          </w:tcPr>
          <w:p w14:paraId="69FE206F" w14:textId="77777777" w:rsidR="00C31A16" w:rsidRPr="00987BBE" w:rsidRDefault="00C31A16" w:rsidP="00FE4E36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Understand principles of conflicting goals</w:t>
            </w:r>
          </w:p>
        </w:tc>
        <w:tc>
          <w:tcPr>
            <w:tcW w:w="669" w:type="pct"/>
          </w:tcPr>
          <w:p w14:paraId="552F339D" w14:textId="77777777" w:rsidR="00C31A16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Energizer</w:t>
            </w:r>
          </w:p>
        </w:tc>
        <w:tc>
          <w:tcPr>
            <w:tcW w:w="1384" w:type="pct"/>
          </w:tcPr>
          <w:p w14:paraId="0EDC0074" w14:textId="77777777" w:rsidR="00C31A16" w:rsidRDefault="00C31A16" w:rsidP="00FE4E36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78" w:type="pct"/>
          </w:tcPr>
          <w:p w14:paraId="290A23A1" w14:textId="77777777" w:rsidR="00C31A16" w:rsidRPr="009A3C52" w:rsidRDefault="00C31A16" w:rsidP="00FE4E3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0505A7E4" w14:textId="77777777" w:rsidR="00C31A16" w:rsidRDefault="00C31A16" w:rsidP="00FE4E3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AE</w:t>
            </w:r>
          </w:p>
        </w:tc>
      </w:tr>
      <w:tr w:rsidR="00987BBE" w:rsidRPr="00B224A8" w14:paraId="298AB5CE" w14:textId="77777777" w:rsidTr="00B41CEA">
        <w:tc>
          <w:tcPr>
            <w:tcW w:w="5000" w:type="pct"/>
            <w:gridSpan w:val="7"/>
            <w:shd w:val="clear" w:color="auto" w:fill="C6D9F1" w:themeFill="text2" w:themeFillTint="33"/>
          </w:tcPr>
          <w:p w14:paraId="1B64D6D2" w14:textId="77777777" w:rsidR="00987BBE" w:rsidRPr="00B224A8" w:rsidRDefault="00987BBE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I</w:t>
            </w:r>
            <w:r w:rsidRPr="00B224A8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nteractive training methods</w:t>
            </w:r>
          </w:p>
          <w:p w14:paraId="0691FC5A" w14:textId="77777777" w:rsidR="00987BBE" w:rsidRPr="00B224A8" w:rsidRDefault="00987BBE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987BBE" w:rsidRPr="00E91762" w14:paraId="0FF20A87" w14:textId="77777777" w:rsidTr="00B41CEA">
        <w:tc>
          <w:tcPr>
            <w:tcW w:w="322" w:type="pct"/>
          </w:tcPr>
          <w:p w14:paraId="29C349BE" w14:textId="77777777" w:rsidR="00987BBE" w:rsidRPr="003F0FB8" w:rsidRDefault="00F41F0C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3</w:t>
            </w:r>
            <w:r w:rsidR="00987BBE">
              <w:rPr>
                <w:rFonts w:cs="Arial"/>
                <w:sz w:val="18"/>
                <w:szCs w:val="20"/>
                <w:lang w:val="en-US"/>
              </w:rPr>
              <w:t>0 min.</w:t>
            </w:r>
          </w:p>
        </w:tc>
        <w:tc>
          <w:tcPr>
            <w:tcW w:w="668" w:type="pct"/>
          </w:tcPr>
          <w:p w14:paraId="43F0D863" w14:textId="77777777" w:rsidR="00987BBE" w:rsidRDefault="00987BBE" w:rsidP="00B41CEA">
            <w:pPr>
              <w:rPr>
                <w:rFonts w:cs="Arial"/>
                <w:sz w:val="18"/>
                <w:szCs w:val="20"/>
                <w:lang w:val="en-US"/>
              </w:rPr>
            </w:pPr>
            <w:r w:rsidRPr="00717B84">
              <w:rPr>
                <w:rFonts w:cs="Arial"/>
                <w:sz w:val="18"/>
                <w:szCs w:val="20"/>
                <w:lang w:val="en-US"/>
              </w:rPr>
              <w:t>Concepts and tools for interactive trainings III</w:t>
            </w:r>
          </w:p>
        </w:tc>
        <w:tc>
          <w:tcPr>
            <w:tcW w:w="955" w:type="pct"/>
          </w:tcPr>
          <w:p w14:paraId="09AA2A0E" w14:textId="77777777" w:rsidR="00987BBE" w:rsidRPr="00814CF6" w:rsidRDefault="00B51669" w:rsidP="00B41CEA">
            <w:pPr>
              <w:pStyle w:val="Listenabsatz"/>
              <w:numPr>
                <w:ilvl w:val="0"/>
                <w:numId w:val="2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Continue on method training for interactive training</w:t>
            </w:r>
          </w:p>
        </w:tc>
        <w:tc>
          <w:tcPr>
            <w:tcW w:w="669" w:type="pct"/>
          </w:tcPr>
          <w:p w14:paraId="601C17A0" w14:textId="77777777" w:rsidR="00987BBE" w:rsidRPr="00356A21" w:rsidRDefault="00B51669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Presentation</w:t>
            </w:r>
          </w:p>
        </w:tc>
        <w:tc>
          <w:tcPr>
            <w:tcW w:w="1384" w:type="pct"/>
          </w:tcPr>
          <w:p w14:paraId="30C34C56" w14:textId="77777777" w:rsidR="0028502E" w:rsidRDefault="0028502E" w:rsidP="00B41CE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Types of energizers</w:t>
            </w:r>
          </w:p>
          <w:p w14:paraId="4F5458B5" w14:textId="77777777" w:rsidR="00987BBE" w:rsidRDefault="00987BBE" w:rsidP="00B41CE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Rules for presentations</w:t>
            </w:r>
          </w:p>
          <w:p w14:paraId="71DBECF2" w14:textId="77777777" w:rsidR="00F41F0C" w:rsidRDefault="00F41F0C" w:rsidP="00B41CE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Rules for developing new exercises</w:t>
            </w:r>
          </w:p>
          <w:p w14:paraId="1D1DEDE9" w14:textId="77777777" w:rsidR="00987BBE" w:rsidRDefault="00987BBE" w:rsidP="00B41CE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Room arrangements and materials</w:t>
            </w:r>
          </w:p>
          <w:p w14:paraId="203CD000" w14:textId="77777777" w:rsidR="00987BBE" w:rsidRPr="00437315" w:rsidRDefault="00987BBE" w:rsidP="00B41CE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Challenges in interactive trainings</w:t>
            </w:r>
          </w:p>
        </w:tc>
        <w:tc>
          <w:tcPr>
            <w:tcW w:w="478" w:type="pct"/>
          </w:tcPr>
          <w:p w14:paraId="580446FF" w14:textId="77777777" w:rsidR="00987BBE" w:rsidRPr="009A3C52" w:rsidRDefault="00B51669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Slides</w:t>
            </w:r>
          </w:p>
        </w:tc>
        <w:tc>
          <w:tcPr>
            <w:tcW w:w="524" w:type="pct"/>
          </w:tcPr>
          <w:p w14:paraId="37248AEA" w14:textId="77777777" w:rsidR="00987BBE" w:rsidRPr="00E91762" w:rsidRDefault="00B51669" w:rsidP="00B41CEA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AE</w:t>
            </w:r>
          </w:p>
        </w:tc>
      </w:tr>
      <w:tr w:rsidR="00987BBE" w:rsidRPr="008C6F90" w14:paraId="19FE3037" w14:textId="77777777" w:rsidTr="00B41CEA">
        <w:tc>
          <w:tcPr>
            <w:tcW w:w="322" w:type="pct"/>
          </w:tcPr>
          <w:p w14:paraId="538A9683" w14:textId="77777777" w:rsidR="00987BBE" w:rsidRDefault="0028502E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3</w:t>
            </w:r>
            <w:r w:rsidR="00987BBE">
              <w:rPr>
                <w:rFonts w:cs="Arial"/>
                <w:sz w:val="18"/>
                <w:szCs w:val="20"/>
                <w:lang w:val="en-US"/>
              </w:rPr>
              <w:t>0 min.</w:t>
            </w:r>
          </w:p>
        </w:tc>
        <w:tc>
          <w:tcPr>
            <w:tcW w:w="668" w:type="pct"/>
          </w:tcPr>
          <w:p w14:paraId="06BD05A5" w14:textId="77777777" w:rsidR="00987BBE" w:rsidRDefault="0028502E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Challenges of interactive trainings</w:t>
            </w:r>
          </w:p>
        </w:tc>
        <w:tc>
          <w:tcPr>
            <w:tcW w:w="955" w:type="pct"/>
          </w:tcPr>
          <w:p w14:paraId="1C8E4D8E" w14:textId="77777777" w:rsidR="00987BBE" w:rsidRPr="00356A21" w:rsidRDefault="00987BBE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1A42066C" w14:textId="77777777" w:rsidR="00987BBE" w:rsidRPr="00356A21" w:rsidRDefault="0028502E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Structured debate</w:t>
            </w:r>
          </w:p>
        </w:tc>
        <w:tc>
          <w:tcPr>
            <w:tcW w:w="1384" w:type="pct"/>
          </w:tcPr>
          <w:p w14:paraId="71FD1BCC" w14:textId="77777777" w:rsidR="00987BBE" w:rsidRPr="00A605E7" w:rsidRDefault="00987BBE" w:rsidP="00B41CEA">
            <w:pPr>
              <w:rPr>
                <w:rFonts w:cs="Arial"/>
                <w:sz w:val="18"/>
                <w:szCs w:val="20"/>
                <w:lang w:val="en-US"/>
              </w:rPr>
            </w:pPr>
            <w:r w:rsidRPr="00E91762">
              <w:rPr>
                <w:rFonts w:cs="Arial"/>
                <w:sz w:val="18"/>
                <w:szCs w:val="20"/>
                <w:highlight w:val="lightGray"/>
                <w:lang w:val="en-US"/>
              </w:rPr>
              <w:t>Exercise:</w:t>
            </w:r>
          </w:p>
          <w:p w14:paraId="162054A7" w14:textId="77777777" w:rsidR="00987BBE" w:rsidRDefault="0028502E" w:rsidP="00B41CE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Identify challenges found in interactive trainings in an open plenary debate</w:t>
            </w:r>
          </w:p>
          <w:p w14:paraId="715C41BD" w14:textId="77777777" w:rsidR="00987BBE" w:rsidRDefault="00987BBE" w:rsidP="00B41CEA">
            <w:pPr>
              <w:rPr>
                <w:rFonts w:cs="Arial"/>
                <w:sz w:val="18"/>
                <w:szCs w:val="20"/>
                <w:lang w:val="en-US"/>
              </w:rPr>
            </w:pPr>
            <w:r w:rsidRPr="00987BBE">
              <w:rPr>
                <w:rFonts w:cs="Arial"/>
                <w:sz w:val="18"/>
                <w:szCs w:val="20"/>
                <w:highlight w:val="lightGray"/>
                <w:lang w:val="en-US"/>
              </w:rPr>
              <w:t>Wrap-up questions:</w:t>
            </w:r>
          </w:p>
          <w:p w14:paraId="7B52DCE7" w14:textId="77777777" w:rsidR="00987BBE" w:rsidRDefault="0028502E" w:rsidP="00B41CEA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What responses to challenges could you imagine?</w:t>
            </w:r>
          </w:p>
          <w:p w14:paraId="34F183D4" w14:textId="77777777" w:rsidR="0028502E" w:rsidRDefault="0028502E" w:rsidP="00B41CEA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With which responses did you make good experiences?</w:t>
            </w:r>
          </w:p>
          <w:p w14:paraId="305B23E0" w14:textId="77777777" w:rsidR="0028502E" w:rsidRPr="00814CF6" w:rsidRDefault="0028502E" w:rsidP="00B41CEA">
            <w:pPr>
              <w:pStyle w:val="Listenabsatz"/>
              <w:numPr>
                <w:ilvl w:val="0"/>
                <w:numId w:val="5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What remained difficult?</w:t>
            </w:r>
          </w:p>
        </w:tc>
        <w:tc>
          <w:tcPr>
            <w:tcW w:w="478" w:type="pct"/>
          </w:tcPr>
          <w:p w14:paraId="337C0345" w14:textId="77777777" w:rsidR="00987BBE" w:rsidRPr="009A3C52" w:rsidRDefault="00987BBE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Prepared matrix on pin-wall</w:t>
            </w:r>
          </w:p>
        </w:tc>
        <w:tc>
          <w:tcPr>
            <w:tcW w:w="524" w:type="pct"/>
          </w:tcPr>
          <w:p w14:paraId="37963F11" w14:textId="77777777" w:rsidR="00987BBE" w:rsidRPr="009163F8" w:rsidRDefault="00987BBE" w:rsidP="00B41CEA">
            <w:pPr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AE</w:t>
            </w:r>
          </w:p>
        </w:tc>
      </w:tr>
      <w:tr w:rsidR="0028502E" w:rsidRPr="00B41CEA" w14:paraId="1BD01591" w14:textId="77777777" w:rsidTr="00B41CEA">
        <w:tc>
          <w:tcPr>
            <w:tcW w:w="5000" w:type="pct"/>
            <w:gridSpan w:val="7"/>
            <w:shd w:val="clear" w:color="auto" w:fill="C6D9F1" w:themeFill="text2" w:themeFillTint="33"/>
          </w:tcPr>
          <w:p w14:paraId="478C7AEF" w14:textId="77777777" w:rsidR="0028502E" w:rsidRPr="00B41CEA" w:rsidRDefault="0028502E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B41CEA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Preparation</w:t>
            </w:r>
            <w:r w:rsidR="00B41CEA" w:rsidRPr="00B41CEA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 xml:space="preserve">s </w:t>
            </w:r>
            <w:r w:rsidRPr="00B41CEA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 xml:space="preserve"> for Trainers on stage</w:t>
            </w:r>
          </w:p>
          <w:p w14:paraId="7354EB34" w14:textId="77777777" w:rsidR="0028502E" w:rsidRPr="00B41CEA" w:rsidRDefault="0028502E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987BBE" w:rsidRPr="00987BBE" w14:paraId="321FDF79" w14:textId="77777777" w:rsidTr="00B224A8">
        <w:tc>
          <w:tcPr>
            <w:tcW w:w="322" w:type="pct"/>
          </w:tcPr>
          <w:p w14:paraId="18D80FE7" w14:textId="77777777" w:rsidR="00987BBE" w:rsidRDefault="0028502E" w:rsidP="00520287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lastRenderedPageBreak/>
              <w:t>30 min.</w:t>
            </w:r>
          </w:p>
        </w:tc>
        <w:tc>
          <w:tcPr>
            <w:tcW w:w="668" w:type="pct"/>
          </w:tcPr>
          <w:p w14:paraId="33E6DB8C" w14:textId="77777777" w:rsidR="00987BBE" w:rsidRDefault="0028502E" w:rsidP="00520287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Concept of trainers on stage</w:t>
            </w:r>
          </w:p>
        </w:tc>
        <w:tc>
          <w:tcPr>
            <w:tcW w:w="955" w:type="pct"/>
          </w:tcPr>
          <w:p w14:paraId="3A816067" w14:textId="77777777" w:rsidR="00987BBE" w:rsidRPr="00987BBE" w:rsidRDefault="00987BBE" w:rsidP="00987BBE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105C2165" w14:textId="77777777" w:rsidR="00987BBE" w:rsidRDefault="00987BBE" w:rsidP="00520287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3979C83A" w14:textId="77777777" w:rsidR="00987BBE" w:rsidRDefault="0028502E" w:rsidP="00520287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Rules for trainers on stage</w:t>
            </w:r>
          </w:p>
          <w:p w14:paraId="10033D2E" w14:textId="77777777" w:rsidR="0028502E" w:rsidRDefault="0028502E" w:rsidP="00520287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Group formation</w:t>
            </w:r>
          </w:p>
          <w:p w14:paraId="674EB499" w14:textId="77777777" w:rsidR="0028502E" w:rsidRPr="00EF5E39" w:rsidRDefault="0028502E" w:rsidP="00520287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Tips and instructions for the exercises</w:t>
            </w:r>
          </w:p>
        </w:tc>
        <w:tc>
          <w:tcPr>
            <w:tcW w:w="478" w:type="pct"/>
          </w:tcPr>
          <w:p w14:paraId="517335D6" w14:textId="77777777" w:rsidR="00987BBE" w:rsidRPr="009A3C52" w:rsidRDefault="00987BBE" w:rsidP="00520287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4BE52DEE" w14:textId="77777777" w:rsidR="00987BBE" w:rsidRDefault="00B51669" w:rsidP="00520287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AE</w:t>
            </w:r>
          </w:p>
        </w:tc>
      </w:tr>
      <w:tr w:rsidR="00376BAF" w:rsidRPr="00B85089" w14:paraId="352BEFB8" w14:textId="77777777" w:rsidTr="00B224A8">
        <w:tc>
          <w:tcPr>
            <w:tcW w:w="322" w:type="pct"/>
          </w:tcPr>
          <w:p w14:paraId="0BCD00E6" w14:textId="77777777" w:rsidR="00376BAF" w:rsidRDefault="001E315B" w:rsidP="00567A3D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Rest of the day</w:t>
            </w:r>
          </w:p>
          <w:p w14:paraId="52A82629" w14:textId="77777777" w:rsidR="00376BAF" w:rsidRPr="003F0FB8" w:rsidRDefault="00376BAF" w:rsidP="00567A3D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8" w:type="pct"/>
          </w:tcPr>
          <w:p w14:paraId="17CCCBFD" w14:textId="77777777" w:rsidR="00376BAF" w:rsidRPr="003F0FB8" w:rsidRDefault="001E315B" w:rsidP="00CF3140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Individual preparation </w:t>
            </w:r>
          </w:p>
        </w:tc>
        <w:tc>
          <w:tcPr>
            <w:tcW w:w="955" w:type="pct"/>
          </w:tcPr>
          <w:p w14:paraId="26BA5B44" w14:textId="77777777" w:rsidR="00376BAF" w:rsidRPr="00C41A5E" w:rsidRDefault="001E315B" w:rsidP="00C41A5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Participants prepare for their slots to be performed in ‘Trainers-on-stage’</w:t>
            </w:r>
            <w:r w:rsidR="00376BAF">
              <w:rPr>
                <w:rFonts w:cs="Arial"/>
                <w:sz w:val="18"/>
                <w:szCs w:val="20"/>
                <w:lang w:val="en-US"/>
              </w:rPr>
              <w:t>.</w:t>
            </w:r>
          </w:p>
        </w:tc>
        <w:tc>
          <w:tcPr>
            <w:tcW w:w="669" w:type="pct"/>
          </w:tcPr>
          <w:p w14:paraId="564BF593" w14:textId="77777777" w:rsidR="00376BAF" w:rsidRPr="00356A21" w:rsidRDefault="001E315B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Separate team work for each module.</w:t>
            </w:r>
          </w:p>
        </w:tc>
        <w:tc>
          <w:tcPr>
            <w:tcW w:w="1384" w:type="pct"/>
          </w:tcPr>
          <w:p w14:paraId="3B18F93F" w14:textId="77777777" w:rsidR="00376BAF" w:rsidRDefault="001E315B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Participants study Trainer’s manual</w:t>
            </w:r>
          </w:p>
          <w:p w14:paraId="481EAE7E" w14:textId="77777777" w:rsidR="001E315B" w:rsidRDefault="001E315B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They prepare for their individual modules.</w:t>
            </w:r>
          </w:p>
          <w:p w14:paraId="5C18F1FC" w14:textId="77777777" w:rsidR="001E315B" w:rsidRDefault="001E315B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They prepare required material (pin-walls etc.)</w:t>
            </w:r>
          </w:p>
          <w:p w14:paraId="4408450F" w14:textId="77777777" w:rsidR="001E315B" w:rsidRPr="009A3C52" w:rsidRDefault="001E315B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Main trainers are available for bilateral support.</w:t>
            </w:r>
          </w:p>
        </w:tc>
        <w:tc>
          <w:tcPr>
            <w:tcW w:w="478" w:type="pct"/>
          </w:tcPr>
          <w:p w14:paraId="0C4E3B9A" w14:textId="77777777" w:rsidR="00376BAF" w:rsidRPr="009A3C52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Slides</w:t>
            </w:r>
          </w:p>
        </w:tc>
        <w:tc>
          <w:tcPr>
            <w:tcW w:w="524" w:type="pct"/>
          </w:tcPr>
          <w:p w14:paraId="30512CAF" w14:textId="77777777" w:rsidR="00376BAF" w:rsidRPr="009027CA" w:rsidRDefault="009027CA" w:rsidP="009163F8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AE / CB</w:t>
            </w:r>
          </w:p>
        </w:tc>
      </w:tr>
      <w:tr w:rsidR="008E4767" w:rsidRPr="00B85089" w14:paraId="13898ECB" w14:textId="77777777" w:rsidTr="00B224A8">
        <w:tc>
          <w:tcPr>
            <w:tcW w:w="322" w:type="pct"/>
          </w:tcPr>
          <w:p w14:paraId="71983DE2" w14:textId="77777777" w:rsidR="008E4767" w:rsidRDefault="008E4767" w:rsidP="00567A3D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15 min </w:t>
            </w:r>
          </w:p>
        </w:tc>
        <w:tc>
          <w:tcPr>
            <w:tcW w:w="668" w:type="pct"/>
          </w:tcPr>
          <w:p w14:paraId="788AF159" w14:textId="77777777" w:rsidR="008E4767" w:rsidRDefault="008E4767" w:rsidP="00CF3140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CMC meeting </w:t>
            </w:r>
          </w:p>
        </w:tc>
        <w:tc>
          <w:tcPr>
            <w:tcW w:w="955" w:type="pct"/>
          </w:tcPr>
          <w:p w14:paraId="0559D30E" w14:textId="77777777" w:rsidR="008E4767" w:rsidRDefault="008E4767" w:rsidP="00C41A5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62026CF7" w14:textId="77777777" w:rsidR="008E4767" w:rsidRDefault="008E4767" w:rsidP="008072DC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121B385E" w14:textId="77777777" w:rsidR="008E4767" w:rsidRDefault="008E4767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78" w:type="pct"/>
          </w:tcPr>
          <w:p w14:paraId="394E328F" w14:textId="77777777" w:rsidR="008E4767" w:rsidRDefault="008E4767" w:rsidP="008072DC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07F66B93" w14:textId="77777777" w:rsidR="008E4767" w:rsidRDefault="008E4767" w:rsidP="009163F8">
            <w:pPr>
              <w:rPr>
                <w:rFonts w:cs="Arial"/>
                <w:sz w:val="18"/>
                <w:szCs w:val="20"/>
              </w:rPr>
            </w:pPr>
          </w:p>
        </w:tc>
      </w:tr>
    </w:tbl>
    <w:p w14:paraId="1F37B18D" w14:textId="77777777" w:rsidR="008E4767" w:rsidRDefault="008E4767"/>
    <w:p w14:paraId="36A343B7" w14:textId="77777777" w:rsidR="008E4767" w:rsidRDefault="008E4767">
      <w:pPr>
        <w:spacing w:after="200"/>
      </w:pPr>
      <w:r>
        <w:br w:type="page"/>
      </w:r>
    </w:p>
    <w:p w14:paraId="3069A6FD" w14:textId="77777777" w:rsidR="008E4767" w:rsidRDefault="008E4767"/>
    <w:p w14:paraId="7EEF86DE" w14:textId="3CCEBA6E" w:rsidR="00F7683E" w:rsidRPr="00F7683E" w:rsidRDefault="00F7683E" w:rsidP="00F7683E">
      <w:pPr>
        <w:jc w:val="center"/>
        <w:rPr>
          <w:b/>
          <w:color w:val="0070C0"/>
        </w:rPr>
      </w:pPr>
      <w:r w:rsidRPr="00F7683E">
        <w:rPr>
          <w:b/>
          <w:color w:val="0070C0"/>
        </w:rPr>
        <w:t>Day 4, 26 April 2015</w:t>
      </w:r>
    </w:p>
    <w:p w14:paraId="4615E73D" w14:textId="77777777" w:rsidR="00F7683E" w:rsidRDefault="00F7683E"/>
    <w:p w14:paraId="38ABCC3F" w14:textId="5541E541" w:rsidR="00DE40C9" w:rsidRPr="00F706A6" w:rsidRDefault="00DE40C9" w:rsidP="00DE40C9">
      <w:pPr>
        <w:rPr>
          <w:rFonts w:cs="Arial"/>
          <w:b/>
          <w:color w:val="C00000"/>
          <w:sz w:val="18"/>
          <w:szCs w:val="20"/>
          <w:lang w:val="en-US"/>
        </w:rPr>
      </w:pPr>
      <w:r w:rsidRPr="00F706A6">
        <w:rPr>
          <w:rFonts w:cs="Arial"/>
          <w:b/>
          <w:color w:val="C00000"/>
          <w:sz w:val="18"/>
          <w:szCs w:val="20"/>
          <w:lang w:val="en-US"/>
        </w:rPr>
        <w:t xml:space="preserve">Total duration of slots of this day: </w:t>
      </w:r>
      <w:r w:rsidR="00FE4E36">
        <w:rPr>
          <w:rFonts w:cs="Arial"/>
          <w:b/>
          <w:color w:val="C00000"/>
          <w:sz w:val="18"/>
          <w:szCs w:val="20"/>
          <w:lang w:val="en-US"/>
        </w:rPr>
        <w:t>360</w:t>
      </w:r>
      <w:r w:rsidRPr="00F706A6">
        <w:rPr>
          <w:rFonts w:cs="Arial"/>
          <w:b/>
          <w:color w:val="C00000"/>
          <w:sz w:val="18"/>
          <w:szCs w:val="20"/>
          <w:lang w:val="en-US"/>
        </w:rPr>
        <w:t xml:space="preserve"> min</w:t>
      </w:r>
    </w:p>
    <w:p w14:paraId="7698497B" w14:textId="77777777" w:rsidR="00DE40C9" w:rsidRPr="00DE40C9" w:rsidRDefault="00DE40C9">
      <w:pPr>
        <w:rPr>
          <w:lang w:val="en-US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984"/>
        <w:gridCol w:w="2836"/>
        <w:gridCol w:w="1987"/>
        <w:gridCol w:w="4110"/>
        <w:gridCol w:w="1420"/>
        <w:gridCol w:w="1556"/>
      </w:tblGrid>
      <w:tr w:rsidR="001E315B" w:rsidRPr="001714D7" w14:paraId="772FC85B" w14:textId="77777777" w:rsidTr="00B41CEA">
        <w:tc>
          <w:tcPr>
            <w:tcW w:w="5000" w:type="pct"/>
            <w:gridSpan w:val="7"/>
            <w:shd w:val="clear" w:color="auto" w:fill="C6D9F1" w:themeFill="text2" w:themeFillTint="33"/>
          </w:tcPr>
          <w:p w14:paraId="5D8FF827" w14:textId="21CE35B8" w:rsidR="00F7683E" w:rsidRPr="00F7683E" w:rsidRDefault="00F7683E" w:rsidP="00B41CEA">
            <w:pPr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F7683E">
              <w:rPr>
                <w:rFonts w:cs="Arial"/>
                <w:b/>
                <w:color w:val="000000" w:themeColor="text1"/>
                <w:sz w:val="18"/>
                <w:szCs w:val="18"/>
              </w:rPr>
              <w:t>Intro</w:t>
            </w:r>
          </w:p>
        </w:tc>
      </w:tr>
      <w:tr w:rsidR="001E315B" w:rsidRPr="009767AF" w14:paraId="6547DA67" w14:textId="77777777" w:rsidTr="00B41CEA">
        <w:tc>
          <w:tcPr>
            <w:tcW w:w="322" w:type="pct"/>
          </w:tcPr>
          <w:p w14:paraId="7F26433D" w14:textId="77777777" w:rsidR="001E315B" w:rsidRPr="003F0FB8" w:rsidRDefault="001E315B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10 min.</w:t>
            </w:r>
          </w:p>
        </w:tc>
        <w:tc>
          <w:tcPr>
            <w:tcW w:w="668" w:type="pct"/>
          </w:tcPr>
          <w:p w14:paraId="79EE88D9" w14:textId="77777777" w:rsidR="001E315B" w:rsidRPr="003F0FB8" w:rsidRDefault="001E315B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Recap day 3</w:t>
            </w:r>
          </w:p>
        </w:tc>
        <w:tc>
          <w:tcPr>
            <w:tcW w:w="955" w:type="pct"/>
          </w:tcPr>
          <w:p w14:paraId="4F04D941" w14:textId="26AE2692" w:rsidR="001E315B" w:rsidRPr="00814CF6" w:rsidRDefault="001E315B">
            <w:pPr>
              <w:pStyle w:val="Listenabsatz"/>
              <w:numPr>
                <w:ilvl w:val="0"/>
                <w:numId w:val="11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Short recap by the Co-management committee</w:t>
            </w:r>
          </w:p>
        </w:tc>
        <w:tc>
          <w:tcPr>
            <w:tcW w:w="669" w:type="pct"/>
          </w:tcPr>
          <w:p w14:paraId="080F6629" w14:textId="77777777" w:rsidR="001E315B" w:rsidRPr="00356A21" w:rsidRDefault="001E315B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51CEFAAD" w14:textId="77777777" w:rsidR="001E315B" w:rsidRPr="009A3C52" w:rsidRDefault="001E315B" w:rsidP="00B41CE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78" w:type="pct"/>
          </w:tcPr>
          <w:p w14:paraId="0C739924" w14:textId="77777777" w:rsidR="001E315B" w:rsidRPr="009A3C52" w:rsidRDefault="001E315B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49C6A8D5" w14:textId="020A7D1E" w:rsidR="001E315B" w:rsidRPr="009027CA" w:rsidRDefault="009027C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Member of C</w:t>
            </w:r>
            <w:r w:rsidR="005D2331">
              <w:rPr>
                <w:rFonts w:cs="Arial"/>
                <w:sz w:val="18"/>
                <w:szCs w:val="20"/>
                <w:lang w:val="en-US"/>
              </w:rPr>
              <w:t>MC</w:t>
            </w:r>
          </w:p>
        </w:tc>
      </w:tr>
      <w:tr w:rsidR="00376BAF" w:rsidRPr="001E315B" w14:paraId="72872161" w14:textId="77777777" w:rsidTr="00B224A8">
        <w:tc>
          <w:tcPr>
            <w:tcW w:w="5000" w:type="pct"/>
            <w:gridSpan w:val="7"/>
            <w:shd w:val="clear" w:color="auto" w:fill="C6D9F1" w:themeFill="text2" w:themeFillTint="33"/>
          </w:tcPr>
          <w:p w14:paraId="10929842" w14:textId="77777777" w:rsidR="00376BAF" w:rsidRPr="001E315B" w:rsidRDefault="001E315B" w:rsidP="009163F8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 w:rsidRPr="001E315B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Trainers on stage</w:t>
            </w:r>
          </w:p>
          <w:p w14:paraId="62E7D299" w14:textId="77777777" w:rsidR="001E315B" w:rsidRPr="001E315B" w:rsidRDefault="001E315B" w:rsidP="009163F8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376BAF" w:rsidRPr="00747B7B" w14:paraId="49FEC498" w14:textId="77777777" w:rsidTr="00B224A8">
        <w:tc>
          <w:tcPr>
            <w:tcW w:w="322" w:type="pct"/>
          </w:tcPr>
          <w:p w14:paraId="4518725C" w14:textId="77777777" w:rsidR="00376BAF" w:rsidRPr="003F0FB8" w:rsidRDefault="00376BAF" w:rsidP="00567A3D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10 min.</w:t>
            </w:r>
          </w:p>
        </w:tc>
        <w:tc>
          <w:tcPr>
            <w:tcW w:w="668" w:type="pct"/>
          </w:tcPr>
          <w:p w14:paraId="55E81175" w14:textId="77777777" w:rsidR="00376BAF" w:rsidRPr="003F0FB8" w:rsidRDefault="00F41F0C" w:rsidP="00242AB0">
            <w:pPr>
              <w:rPr>
                <w:rFonts w:cs="Arial"/>
                <w:sz w:val="18"/>
                <w:szCs w:val="20"/>
                <w:lang w:val="en-US"/>
              </w:rPr>
            </w:pPr>
            <w:r w:rsidRPr="00717B84">
              <w:rPr>
                <w:rFonts w:cs="Arial"/>
                <w:sz w:val="18"/>
                <w:szCs w:val="20"/>
                <w:lang w:val="en-US"/>
              </w:rPr>
              <w:t>Specification rules for Trainers on stage</w:t>
            </w:r>
          </w:p>
        </w:tc>
        <w:tc>
          <w:tcPr>
            <w:tcW w:w="955" w:type="pct"/>
          </w:tcPr>
          <w:p w14:paraId="42F28DC5" w14:textId="77777777" w:rsidR="00376BAF" w:rsidRPr="00110359" w:rsidRDefault="00F41F0C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Clarify concept and rules for feed-back</w:t>
            </w:r>
            <w:r w:rsidR="00376BAF">
              <w:rPr>
                <w:rFonts w:cs="Arial"/>
                <w:sz w:val="18"/>
                <w:szCs w:val="20"/>
                <w:lang w:val="en-US"/>
              </w:rPr>
              <w:t>.</w:t>
            </w:r>
          </w:p>
        </w:tc>
        <w:tc>
          <w:tcPr>
            <w:tcW w:w="669" w:type="pct"/>
          </w:tcPr>
          <w:p w14:paraId="6E35975B" w14:textId="77777777" w:rsidR="00376BAF" w:rsidRPr="00356A21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Presentation with </w:t>
            </w:r>
            <w:proofErr w:type="spellStart"/>
            <w:r>
              <w:rPr>
                <w:rFonts w:cs="Arial"/>
                <w:sz w:val="18"/>
                <w:szCs w:val="20"/>
                <w:lang w:val="en-US"/>
              </w:rPr>
              <w:t>ppt</w:t>
            </w:r>
            <w:proofErr w:type="spellEnd"/>
            <w:r>
              <w:rPr>
                <w:rFonts w:cs="Arial"/>
                <w:sz w:val="18"/>
                <w:szCs w:val="20"/>
                <w:lang w:val="en-US"/>
              </w:rPr>
              <w:t>-</w:t>
            </w:r>
          </w:p>
        </w:tc>
        <w:tc>
          <w:tcPr>
            <w:tcW w:w="1384" w:type="pct"/>
          </w:tcPr>
          <w:p w14:paraId="18FC6144" w14:textId="77777777" w:rsidR="00376BAF" w:rsidRDefault="00F41F0C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Different aspects of feed-back</w:t>
            </w:r>
          </w:p>
          <w:p w14:paraId="252C3410" w14:textId="77777777" w:rsidR="00F41F0C" w:rsidRPr="009A3C52" w:rsidRDefault="00F41F0C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Rules to ensure constructive function of feed-back.</w:t>
            </w:r>
          </w:p>
        </w:tc>
        <w:tc>
          <w:tcPr>
            <w:tcW w:w="478" w:type="pct"/>
          </w:tcPr>
          <w:p w14:paraId="2BD612CB" w14:textId="77777777" w:rsidR="00376BAF" w:rsidRPr="009A3C52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Slides</w:t>
            </w:r>
          </w:p>
        </w:tc>
        <w:tc>
          <w:tcPr>
            <w:tcW w:w="524" w:type="pct"/>
          </w:tcPr>
          <w:p w14:paraId="4E9BCC70" w14:textId="77777777" w:rsidR="00376BAF" w:rsidRPr="00747B7B" w:rsidRDefault="009027CA" w:rsidP="009163F8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AE</w:t>
            </w:r>
          </w:p>
        </w:tc>
      </w:tr>
      <w:tr w:rsidR="00F41F0C" w:rsidRPr="00161326" w14:paraId="356ACCA9" w14:textId="77777777" w:rsidTr="00B41CEA">
        <w:tc>
          <w:tcPr>
            <w:tcW w:w="5000" w:type="pct"/>
            <w:gridSpan w:val="7"/>
            <w:shd w:val="clear" w:color="auto" w:fill="C6D9F1" w:themeFill="text2" w:themeFillTint="33"/>
          </w:tcPr>
          <w:p w14:paraId="4DC8E83D" w14:textId="77777777" w:rsidR="00F41F0C" w:rsidRPr="001E315B" w:rsidRDefault="00F41F0C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Trainers on stage: Module M.I.2 – Conceptual understanding of the NAP process</w:t>
            </w:r>
          </w:p>
          <w:p w14:paraId="2F825104" w14:textId="77777777" w:rsidR="00F41F0C" w:rsidRPr="001E315B" w:rsidRDefault="00F41F0C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376BAF" w:rsidRPr="00747B7B" w14:paraId="43F16611" w14:textId="77777777" w:rsidTr="00B224A8">
        <w:tc>
          <w:tcPr>
            <w:tcW w:w="322" w:type="pct"/>
          </w:tcPr>
          <w:p w14:paraId="5D3A50CD" w14:textId="2636C475" w:rsidR="00376BAF" w:rsidRPr="003F0FB8" w:rsidRDefault="00FE4E36" w:rsidP="00567A3D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</w:t>
            </w:r>
            <w:r w:rsidR="00F41F0C">
              <w:rPr>
                <w:rFonts w:cs="Arial"/>
                <w:sz w:val="18"/>
                <w:szCs w:val="20"/>
                <w:lang w:val="en-US"/>
              </w:rPr>
              <w:t>5</w:t>
            </w:r>
            <w:r w:rsidR="00376BAF">
              <w:rPr>
                <w:rFonts w:cs="Arial"/>
                <w:sz w:val="18"/>
                <w:szCs w:val="20"/>
                <w:lang w:val="en-US"/>
              </w:rPr>
              <w:t xml:space="preserve"> min.</w:t>
            </w:r>
          </w:p>
        </w:tc>
        <w:tc>
          <w:tcPr>
            <w:tcW w:w="668" w:type="pct"/>
          </w:tcPr>
          <w:p w14:paraId="213AA769" w14:textId="77777777" w:rsidR="00376BAF" w:rsidRPr="003F0FB8" w:rsidRDefault="00F41F0C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Introductory lecture</w:t>
            </w:r>
          </w:p>
        </w:tc>
        <w:tc>
          <w:tcPr>
            <w:tcW w:w="955" w:type="pct"/>
          </w:tcPr>
          <w:p w14:paraId="62351FF0" w14:textId="77777777" w:rsidR="00F41F0C" w:rsidRPr="00F41F0C" w:rsidRDefault="00F41F0C" w:rsidP="00F41F0C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 w:rsidRPr="00F41F0C">
              <w:rPr>
                <w:rFonts w:cs="Arial"/>
                <w:sz w:val="18"/>
                <w:szCs w:val="20"/>
                <w:lang w:val="en-US"/>
              </w:rPr>
              <w:t>Familiarize with the general concept and character of the NAP process</w:t>
            </w:r>
          </w:p>
          <w:p w14:paraId="2B172E41" w14:textId="77777777" w:rsidR="00F41F0C" w:rsidRPr="00F41F0C" w:rsidRDefault="00F41F0C" w:rsidP="00F41F0C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 w:rsidRPr="00F41F0C">
              <w:rPr>
                <w:rFonts w:cs="Arial"/>
                <w:sz w:val="18"/>
                <w:szCs w:val="20"/>
                <w:lang w:val="en-US"/>
              </w:rPr>
              <w:t>Reflect on the relation to other national processes</w:t>
            </w:r>
          </w:p>
          <w:p w14:paraId="335634F4" w14:textId="77777777" w:rsidR="00376BAF" w:rsidRPr="00F41F0C" w:rsidRDefault="00F41F0C" w:rsidP="00F41F0C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 w:rsidRPr="00F41F0C">
              <w:rPr>
                <w:rFonts w:cs="Arial"/>
                <w:sz w:val="18"/>
                <w:szCs w:val="20"/>
                <w:lang w:val="en-US"/>
              </w:rPr>
              <w:t>Get a first overview about existing support channels for NAP</w:t>
            </w:r>
          </w:p>
        </w:tc>
        <w:tc>
          <w:tcPr>
            <w:tcW w:w="669" w:type="pct"/>
          </w:tcPr>
          <w:p w14:paraId="0D3A371B" w14:textId="77777777" w:rsidR="00376BAF" w:rsidRPr="00356A21" w:rsidRDefault="00F576B1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Presentation with ppt.</w:t>
            </w:r>
          </w:p>
        </w:tc>
        <w:tc>
          <w:tcPr>
            <w:tcW w:w="1384" w:type="pct"/>
          </w:tcPr>
          <w:p w14:paraId="0D60BEB5" w14:textId="77777777" w:rsidR="00376BAF" w:rsidRPr="009A3C52" w:rsidRDefault="00F576B1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Follow instructions by Handbook</w:t>
            </w:r>
          </w:p>
        </w:tc>
        <w:tc>
          <w:tcPr>
            <w:tcW w:w="478" w:type="pct"/>
          </w:tcPr>
          <w:p w14:paraId="5380EC8F" w14:textId="77777777" w:rsidR="00376BAF" w:rsidRPr="009A3C52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14001CBE" w14:textId="77777777" w:rsidR="00376BAF" w:rsidRDefault="00376BAF" w:rsidP="00F576B1">
            <w:pPr>
              <w:rPr>
                <w:rFonts w:cs="Arial"/>
                <w:color w:val="C00000"/>
                <w:sz w:val="18"/>
                <w:szCs w:val="20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</w:t>
            </w:r>
            <w:r w:rsidR="00F576B1">
              <w:rPr>
                <w:rFonts w:cs="Arial"/>
                <w:color w:val="C00000"/>
                <w:sz w:val="18"/>
                <w:szCs w:val="20"/>
              </w:rPr>
              <w:t>A</w:t>
            </w:r>
          </w:p>
          <w:p w14:paraId="635B62FD" w14:textId="20293045" w:rsidR="003A315A" w:rsidRPr="00747B7B" w:rsidRDefault="003A315A" w:rsidP="00F576B1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F576B1" w:rsidRPr="00747B7B" w14:paraId="5B7552E1" w14:textId="77777777" w:rsidTr="00B224A8">
        <w:tc>
          <w:tcPr>
            <w:tcW w:w="322" w:type="pct"/>
          </w:tcPr>
          <w:p w14:paraId="1EE57212" w14:textId="77777777" w:rsidR="00F576B1" w:rsidRDefault="00F576B1" w:rsidP="00567A3D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35 min.</w:t>
            </w:r>
          </w:p>
        </w:tc>
        <w:tc>
          <w:tcPr>
            <w:tcW w:w="668" w:type="pct"/>
          </w:tcPr>
          <w:p w14:paraId="6355D27C" w14:textId="77777777" w:rsidR="00F576B1" w:rsidRDefault="00F576B1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Exercise</w:t>
            </w:r>
          </w:p>
        </w:tc>
        <w:tc>
          <w:tcPr>
            <w:tcW w:w="955" w:type="pct"/>
          </w:tcPr>
          <w:p w14:paraId="6E78D6DB" w14:textId="77777777" w:rsidR="00F576B1" w:rsidRPr="00F41F0C" w:rsidRDefault="00F576B1" w:rsidP="00F41F0C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2CD77A68" w14:textId="77777777" w:rsidR="00F576B1" w:rsidRDefault="00F576B1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Matrix work</w:t>
            </w:r>
          </w:p>
        </w:tc>
        <w:tc>
          <w:tcPr>
            <w:tcW w:w="1384" w:type="pct"/>
          </w:tcPr>
          <w:p w14:paraId="617FC285" w14:textId="77777777" w:rsidR="00F576B1" w:rsidRDefault="00F576B1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Follow instructions by Handbook</w:t>
            </w:r>
          </w:p>
        </w:tc>
        <w:tc>
          <w:tcPr>
            <w:tcW w:w="478" w:type="pct"/>
          </w:tcPr>
          <w:p w14:paraId="7D5640E1" w14:textId="77777777" w:rsidR="00F576B1" w:rsidRDefault="00F576B1" w:rsidP="008072DC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7103EC66" w14:textId="77777777" w:rsidR="00F576B1" w:rsidRDefault="00F576B1" w:rsidP="009163F8">
            <w:pPr>
              <w:rPr>
                <w:rFonts w:cs="Arial"/>
                <w:color w:val="C00000"/>
                <w:sz w:val="18"/>
                <w:szCs w:val="20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A</w:t>
            </w:r>
          </w:p>
          <w:p w14:paraId="3E90FE37" w14:textId="672D9BA9" w:rsidR="003A315A" w:rsidRDefault="003A315A" w:rsidP="009163F8">
            <w:pPr>
              <w:rPr>
                <w:rFonts w:cs="Arial"/>
                <w:color w:val="C00000"/>
                <w:sz w:val="18"/>
                <w:szCs w:val="20"/>
              </w:rPr>
            </w:pPr>
          </w:p>
        </w:tc>
      </w:tr>
      <w:tr w:rsidR="00376BAF" w:rsidRPr="00747B7B" w14:paraId="33BCEA03" w14:textId="77777777" w:rsidTr="00B224A8">
        <w:tc>
          <w:tcPr>
            <w:tcW w:w="322" w:type="pct"/>
          </w:tcPr>
          <w:p w14:paraId="3EF965D8" w14:textId="77777777" w:rsidR="00376BAF" w:rsidRPr="003F0FB8" w:rsidRDefault="00376BAF" w:rsidP="00520287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35 min.</w:t>
            </w:r>
          </w:p>
        </w:tc>
        <w:tc>
          <w:tcPr>
            <w:tcW w:w="668" w:type="pct"/>
          </w:tcPr>
          <w:p w14:paraId="00C4DCB9" w14:textId="77777777" w:rsidR="00376BAF" w:rsidRPr="003F0FB8" w:rsidRDefault="00376BAF" w:rsidP="00520287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Wrap-up</w:t>
            </w:r>
          </w:p>
        </w:tc>
        <w:tc>
          <w:tcPr>
            <w:tcW w:w="955" w:type="pct"/>
          </w:tcPr>
          <w:p w14:paraId="1B54631A" w14:textId="77777777" w:rsidR="00376BAF" w:rsidRPr="00356A21" w:rsidRDefault="00376BAF" w:rsidP="00520287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0F6A9146" w14:textId="77777777" w:rsidR="00376BAF" w:rsidRPr="00356A21" w:rsidRDefault="00376BAF" w:rsidP="00520287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Structured debate in plenary</w:t>
            </w:r>
          </w:p>
        </w:tc>
        <w:tc>
          <w:tcPr>
            <w:tcW w:w="1384" w:type="pct"/>
          </w:tcPr>
          <w:p w14:paraId="0653EB95" w14:textId="77777777" w:rsidR="00376BAF" w:rsidRPr="004D5BFE" w:rsidRDefault="00F576B1" w:rsidP="00520287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Follow instructions by Handbook</w:t>
            </w:r>
          </w:p>
        </w:tc>
        <w:tc>
          <w:tcPr>
            <w:tcW w:w="478" w:type="pct"/>
          </w:tcPr>
          <w:p w14:paraId="5C81775A" w14:textId="77777777" w:rsidR="00376BAF" w:rsidRPr="009A3C52" w:rsidRDefault="00376BAF" w:rsidP="00520287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6DCC8D13" w14:textId="77777777" w:rsidR="00376BAF" w:rsidRDefault="00376BAF" w:rsidP="00F576B1">
            <w:pPr>
              <w:rPr>
                <w:rFonts w:cs="Arial"/>
                <w:color w:val="C00000"/>
                <w:sz w:val="18"/>
                <w:szCs w:val="20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</w:t>
            </w:r>
            <w:r w:rsidR="00F576B1">
              <w:rPr>
                <w:rFonts w:cs="Arial"/>
                <w:color w:val="C00000"/>
                <w:sz w:val="18"/>
                <w:szCs w:val="20"/>
              </w:rPr>
              <w:t>A</w:t>
            </w:r>
          </w:p>
          <w:p w14:paraId="5B4CFE19" w14:textId="5BB97F01" w:rsidR="003A315A" w:rsidRPr="00747B7B" w:rsidRDefault="003A315A" w:rsidP="00F576B1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376BAF" w:rsidRPr="00747B7B" w14:paraId="461133D5" w14:textId="77777777" w:rsidTr="00B224A8">
        <w:tc>
          <w:tcPr>
            <w:tcW w:w="322" w:type="pct"/>
          </w:tcPr>
          <w:p w14:paraId="716A4243" w14:textId="2322D28D" w:rsidR="00376BAF" w:rsidRDefault="00FE4E36" w:rsidP="00520287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2</w:t>
            </w:r>
            <w:r w:rsidR="00376BAF">
              <w:rPr>
                <w:rFonts w:cs="Arial"/>
                <w:sz w:val="18"/>
                <w:szCs w:val="20"/>
                <w:lang w:val="en-US"/>
              </w:rPr>
              <w:t>5 min</w:t>
            </w:r>
          </w:p>
        </w:tc>
        <w:tc>
          <w:tcPr>
            <w:tcW w:w="668" w:type="pct"/>
          </w:tcPr>
          <w:p w14:paraId="147D07FE" w14:textId="77777777" w:rsidR="00376BAF" w:rsidRDefault="00376BAF" w:rsidP="00520287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Feed-back round</w:t>
            </w:r>
          </w:p>
        </w:tc>
        <w:tc>
          <w:tcPr>
            <w:tcW w:w="955" w:type="pct"/>
          </w:tcPr>
          <w:p w14:paraId="1BA8544C" w14:textId="77777777" w:rsidR="00376BAF" w:rsidRPr="00EF5E39" w:rsidRDefault="00376BAF" w:rsidP="00520287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Structured discussion</w:t>
            </w:r>
          </w:p>
        </w:tc>
        <w:tc>
          <w:tcPr>
            <w:tcW w:w="669" w:type="pct"/>
          </w:tcPr>
          <w:p w14:paraId="23B6A3DB" w14:textId="77777777" w:rsidR="00376BAF" w:rsidRDefault="00376BAF" w:rsidP="00520287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30B8BD89" w14:textId="77777777" w:rsidR="00376BAF" w:rsidRPr="00EF5E39" w:rsidRDefault="00376BAF" w:rsidP="00F41F0C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 w:rsidRPr="00EF5E39">
              <w:rPr>
                <w:rFonts w:cs="Arial"/>
                <w:sz w:val="18"/>
                <w:szCs w:val="20"/>
                <w:lang w:val="en-US"/>
              </w:rPr>
              <w:t xml:space="preserve">Feed-back along key rules </w:t>
            </w:r>
          </w:p>
        </w:tc>
        <w:tc>
          <w:tcPr>
            <w:tcW w:w="478" w:type="pct"/>
          </w:tcPr>
          <w:p w14:paraId="3A4BF45B" w14:textId="77777777" w:rsidR="00376BAF" w:rsidRPr="009A3C52" w:rsidRDefault="00376BAF" w:rsidP="00520287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0EEA1AC2" w14:textId="764A36AE" w:rsidR="00376BAF" w:rsidRPr="00EF5E39" w:rsidRDefault="00376BAF" w:rsidP="00520287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AE</w:t>
            </w:r>
            <w:r w:rsidR="00F706A6"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 xml:space="preserve"> / CB</w:t>
            </w:r>
          </w:p>
        </w:tc>
      </w:tr>
      <w:tr w:rsidR="00F576B1" w:rsidRPr="00161326" w14:paraId="00F0B838" w14:textId="77777777" w:rsidTr="00B41CEA">
        <w:tc>
          <w:tcPr>
            <w:tcW w:w="5000" w:type="pct"/>
            <w:gridSpan w:val="7"/>
            <w:shd w:val="clear" w:color="auto" w:fill="C6D9F1" w:themeFill="text2" w:themeFillTint="33"/>
          </w:tcPr>
          <w:p w14:paraId="1CFE446E" w14:textId="023093F9" w:rsidR="00F576B1" w:rsidRPr="001E315B" w:rsidRDefault="00F576B1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Trainers on stag</w:t>
            </w:r>
            <w:r w:rsidR="00F61D61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e: Module M.II.2 – Institutions for national adaptation planning</w:t>
            </w:r>
            <w:r w:rsidR="00F079C1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, Part A + B</w:t>
            </w:r>
          </w:p>
          <w:p w14:paraId="6193DF77" w14:textId="77777777" w:rsidR="00F576B1" w:rsidRPr="001E315B" w:rsidRDefault="00F576B1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F576B1" w:rsidRPr="00747B7B" w14:paraId="63E1BC57" w14:textId="77777777" w:rsidTr="00B41CEA">
        <w:tc>
          <w:tcPr>
            <w:tcW w:w="322" w:type="pct"/>
          </w:tcPr>
          <w:p w14:paraId="2DD7E39C" w14:textId="2A21E331" w:rsidR="00F576B1" w:rsidRPr="003F0FB8" w:rsidRDefault="00FE4E36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15</w:t>
            </w:r>
            <w:r w:rsidR="00F576B1">
              <w:rPr>
                <w:rFonts w:cs="Arial"/>
                <w:sz w:val="18"/>
                <w:szCs w:val="20"/>
                <w:lang w:val="en-US"/>
              </w:rPr>
              <w:t xml:space="preserve"> min.</w:t>
            </w:r>
          </w:p>
        </w:tc>
        <w:tc>
          <w:tcPr>
            <w:tcW w:w="668" w:type="pct"/>
          </w:tcPr>
          <w:p w14:paraId="4E43920B" w14:textId="77777777" w:rsidR="00F576B1" w:rsidRPr="003F0FB8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Introductory lecture</w:t>
            </w:r>
          </w:p>
        </w:tc>
        <w:tc>
          <w:tcPr>
            <w:tcW w:w="955" w:type="pct"/>
          </w:tcPr>
          <w:p w14:paraId="11468215" w14:textId="77777777" w:rsidR="00F079C1" w:rsidRPr="00F079C1" w:rsidRDefault="00F079C1" w:rsidP="00F079C1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 w:rsidRPr="00F079C1">
              <w:rPr>
                <w:rFonts w:cs="Arial"/>
                <w:sz w:val="18"/>
                <w:szCs w:val="20"/>
                <w:lang w:val="en-US"/>
              </w:rPr>
              <w:t>Understand the importance of adequate institutional set up for adaptation.</w:t>
            </w:r>
          </w:p>
          <w:p w14:paraId="58F925C3" w14:textId="77777777" w:rsidR="00F079C1" w:rsidRPr="00F079C1" w:rsidRDefault="00F079C1" w:rsidP="00F079C1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 w:rsidRPr="00F079C1">
              <w:rPr>
                <w:rFonts w:cs="Arial"/>
                <w:sz w:val="18"/>
                <w:szCs w:val="20"/>
                <w:lang w:val="en-US"/>
              </w:rPr>
              <w:t>Identify potential barriers for adaptation and how to overcome them.</w:t>
            </w:r>
          </w:p>
          <w:p w14:paraId="692A8447" w14:textId="77777777" w:rsidR="00F576B1" w:rsidRPr="00F079C1" w:rsidRDefault="00F079C1" w:rsidP="00F079C1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 w:rsidRPr="00F079C1">
              <w:rPr>
                <w:rFonts w:cs="Arial"/>
                <w:sz w:val="18"/>
                <w:szCs w:val="20"/>
                <w:lang w:val="en-US"/>
              </w:rPr>
              <w:t xml:space="preserve">Understand roles of different stakeholder and importance of their adequate involvement. </w:t>
            </w:r>
          </w:p>
        </w:tc>
        <w:tc>
          <w:tcPr>
            <w:tcW w:w="669" w:type="pct"/>
          </w:tcPr>
          <w:p w14:paraId="1F217ADA" w14:textId="77777777" w:rsidR="00F576B1" w:rsidRPr="00356A2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Presentation with ppt.</w:t>
            </w:r>
          </w:p>
        </w:tc>
        <w:tc>
          <w:tcPr>
            <w:tcW w:w="1384" w:type="pct"/>
          </w:tcPr>
          <w:p w14:paraId="6272B59D" w14:textId="77777777" w:rsidR="00F576B1" w:rsidRPr="009A3C52" w:rsidRDefault="00F576B1" w:rsidP="00B41CE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Follow instructions by Handbook</w:t>
            </w:r>
          </w:p>
        </w:tc>
        <w:tc>
          <w:tcPr>
            <w:tcW w:w="478" w:type="pct"/>
          </w:tcPr>
          <w:p w14:paraId="65AE3F9E" w14:textId="77777777" w:rsidR="00F576B1" w:rsidRPr="009A3C52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68CB8CB4" w14:textId="1820B1F1" w:rsidR="00F576B1" w:rsidRPr="00C452D8" w:rsidRDefault="00A575FE" w:rsidP="00F706A6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B</w:t>
            </w:r>
            <w:r w:rsidR="003A315A">
              <w:rPr>
                <w:rFonts w:cs="Arial"/>
                <w:color w:val="C00000"/>
                <w:sz w:val="18"/>
                <w:szCs w:val="20"/>
              </w:rPr>
              <w:t xml:space="preserve"> </w:t>
            </w:r>
          </w:p>
        </w:tc>
      </w:tr>
      <w:tr w:rsidR="00F576B1" w:rsidRPr="00747B7B" w14:paraId="0D68938E" w14:textId="77777777" w:rsidTr="00B41CEA">
        <w:tc>
          <w:tcPr>
            <w:tcW w:w="322" w:type="pct"/>
          </w:tcPr>
          <w:p w14:paraId="66034579" w14:textId="77777777" w:rsidR="00F576B1" w:rsidRDefault="00F079C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</w:t>
            </w:r>
            <w:r w:rsidR="00F576B1">
              <w:rPr>
                <w:rFonts w:cs="Arial"/>
                <w:sz w:val="18"/>
                <w:szCs w:val="20"/>
                <w:lang w:val="en-US"/>
              </w:rPr>
              <w:t>5 min.</w:t>
            </w:r>
          </w:p>
        </w:tc>
        <w:tc>
          <w:tcPr>
            <w:tcW w:w="668" w:type="pct"/>
          </w:tcPr>
          <w:p w14:paraId="268D1411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Exercise</w:t>
            </w:r>
            <w:r w:rsidR="00F079C1">
              <w:rPr>
                <w:rFonts w:cs="Arial"/>
                <w:sz w:val="18"/>
                <w:szCs w:val="20"/>
                <w:lang w:val="en-US"/>
              </w:rPr>
              <w:t xml:space="preserve"> Part A</w:t>
            </w:r>
          </w:p>
        </w:tc>
        <w:tc>
          <w:tcPr>
            <w:tcW w:w="955" w:type="pct"/>
          </w:tcPr>
          <w:p w14:paraId="0D47933D" w14:textId="77777777" w:rsidR="00F576B1" w:rsidRPr="00F41F0C" w:rsidRDefault="00F576B1" w:rsidP="00B41CEA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0DE85472" w14:textId="77777777" w:rsidR="00F576B1" w:rsidRDefault="00F079C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Card collection</w:t>
            </w:r>
          </w:p>
        </w:tc>
        <w:tc>
          <w:tcPr>
            <w:tcW w:w="1384" w:type="pct"/>
          </w:tcPr>
          <w:p w14:paraId="24FC3F41" w14:textId="77777777" w:rsidR="00F576B1" w:rsidRDefault="00F576B1" w:rsidP="00B41CE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Follow instructions by Handbook</w:t>
            </w:r>
          </w:p>
        </w:tc>
        <w:tc>
          <w:tcPr>
            <w:tcW w:w="478" w:type="pct"/>
          </w:tcPr>
          <w:p w14:paraId="7C137009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10BDF7CB" w14:textId="77777777" w:rsidR="00F576B1" w:rsidRDefault="00A575FE" w:rsidP="00B41CEA">
            <w:pPr>
              <w:rPr>
                <w:rFonts w:cs="Arial"/>
                <w:color w:val="C00000"/>
                <w:sz w:val="18"/>
                <w:szCs w:val="20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B</w:t>
            </w:r>
          </w:p>
          <w:p w14:paraId="62D7D739" w14:textId="3957206D" w:rsidR="003A315A" w:rsidRDefault="003A315A" w:rsidP="00B41CEA">
            <w:pPr>
              <w:rPr>
                <w:rFonts w:cs="Arial"/>
                <w:color w:val="C00000"/>
                <w:sz w:val="18"/>
                <w:szCs w:val="20"/>
              </w:rPr>
            </w:pPr>
          </w:p>
        </w:tc>
      </w:tr>
      <w:tr w:rsidR="00F576B1" w:rsidRPr="00747B7B" w14:paraId="43919EDD" w14:textId="77777777" w:rsidTr="00B41CEA">
        <w:tc>
          <w:tcPr>
            <w:tcW w:w="322" w:type="pct"/>
          </w:tcPr>
          <w:p w14:paraId="7FF16CFF" w14:textId="77777777" w:rsidR="00F576B1" w:rsidRPr="003F0FB8" w:rsidRDefault="00F079C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2</w:t>
            </w:r>
            <w:r w:rsidR="00F576B1">
              <w:rPr>
                <w:rFonts w:cs="Arial"/>
                <w:sz w:val="18"/>
                <w:szCs w:val="20"/>
                <w:lang w:val="en-US"/>
              </w:rPr>
              <w:t>5 min.</w:t>
            </w:r>
          </w:p>
        </w:tc>
        <w:tc>
          <w:tcPr>
            <w:tcW w:w="668" w:type="pct"/>
          </w:tcPr>
          <w:p w14:paraId="6BEF7E9A" w14:textId="77777777" w:rsidR="00F576B1" w:rsidRPr="003F0FB8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Wrap-up</w:t>
            </w:r>
          </w:p>
        </w:tc>
        <w:tc>
          <w:tcPr>
            <w:tcW w:w="955" w:type="pct"/>
          </w:tcPr>
          <w:p w14:paraId="5DD8BF79" w14:textId="77777777" w:rsidR="00F576B1" w:rsidRPr="00356A2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5F366397" w14:textId="77777777" w:rsidR="00F576B1" w:rsidRPr="00356A2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Structured debate in plenary</w:t>
            </w:r>
          </w:p>
        </w:tc>
        <w:tc>
          <w:tcPr>
            <w:tcW w:w="1384" w:type="pct"/>
          </w:tcPr>
          <w:p w14:paraId="44978181" w14:textId="77777777" w:rsidR="00F576B1" w:rsidRPr="004D5BFE" w:rsidRDefault="00F576B1" w:rsidP="00B41CEA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Follow instructions by Handbook</w:t>
            </w:r>
          </w:p>
        </w:tc>
        <w:tc>
          <w:tcPr>
            <w:tcW w:w="478" w:type="pct"/>
          </w:tcPr>
          <w:p w14:paraId="0350100D" w14:textId="77777777" w:rsidR="00F576B1" w:rsidRPr="009A3C52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31848290" w14:textId="5E83C013" w:rsidR="00F576B1" w:rsidRPr="00747B7B" w:rsidRDefault="00A575FE" w:rsidP="00F706A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B</w:t>
            </w:r>
            <w:r w:rsidR="003A315A">
              <w:rPr>
                <w:rFonts w:cs="Arial"/>
                <w:color w:val="C00000"/>
                <w:sz w:val="18"/>
                <w:szCs w:val="20"/>
              </w:rPr>
              <w:t xml:space="preserve"> </w:t>
            </w:r>
          </w:p>
        </w:tc>
      </w:tr>
      <w:tr w:rsidR="00F079C1" w:rsidRPr="00747B7B" w14:paraId="37E27D6A" w14:textId="77777777" w:rsidTr="009767AF">
        <w:tc>
          <w:tcPr>
            <w:tcW w:w="322" w:type="pct"/>
          </w:tcPr>
          <w:p w14:paraId="448858E1" w14:textId="77777777" w:rsidR="00F079C1" w:rsidRDefault="00F079C1" w:rsidP="009767AF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25 min.</w:t>
            </w:r>
          </w:p>
        </w:tc>
        <w:tc>
          <w:tcPr>
            <w:tcW w:w="668" w:type="pct"/>
          </w:tcPr>
          <w:p w14:paraId="3DC68C5A" w14:textId="77777777" w:rsidR="00F079C1" w:rsidRDefault="00F079C1" w:rsidP="009767AF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Exercise Part B</w:t>
            </w:r>
          </w:p>
        </w:tc>
        <w:tc>
          <w:tcPr>
            <w:tcW w:w="955" w:type="pct"/>
          </w:tcPr>
          <w:p w14:paraId="05031FA8" w14:textId="77777777" w:rsidR="00F079C1" w:rsidRPr="00F41F0C" w:rsidRDefault="00F079C1" w:rsidP="009767AF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63E22408" w14:textId="77777777" w:rsidR="00F079C1" w:rsidRDefault="00F079C1" w:rsidP="009767AF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Mapping exercise</w:t>
            </w:r>
          </w:p>
        </w:tc>
        <w:tc>
          <w:tcPr>
            <w:tcW w:w="1384" w:type="pct"/>
          </w:tcPr>
          <w:p w14:paraId="758D22FD" w14:textId="77777777" w:rsidR="00F079C1" w:rsidRDefault="00F079C1" w:rsidP="009767AF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Follow instructions by Handbook</w:t>
            </w:r>
          </w:p>
        </w:tc>
        <w:tc>
          <w:tcPr>
            <w:tcW w:w="478" w:type="pct"/>
          </w:tcPr>
          <w:p w14:paraId="42844D2E" w14:textId="77777777" w:rsidR="00F079C1" w:rsidRDefault="00F079C1" w:rsidP="009767AF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6891AE8E" w14:textId="7F6C87DE" w:rsidR="00F079C1" w:rsidRDefault="00A575FE" w:rsidP="00F706A6">
            <w:pPr>
              <w:rPr>
                <w:rFonts w:cs="Arial"/>
                <w:color w:val="C00000"/>
                <w:sz w:val="18"/>
                <w:szCs w:val="20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B</w:t>
            </w:r>
            <w:r w:rsidR="003A315A">
              <w:rPr>
                <w:rFonts w:cs="Arial"/>
                <w:color w:val="C00000"/>
                <w:sz w:val="18"/>
                <w:szCs w:val="20"/>
              </w:rPr>
              <w:t xml:space="preserve"> </w:t>
            </w:r>
          </w:p>
        </w:tc>
      </w:tr>
      <w:tr w:rsidR="00F079C1" w:rsidRPr="00747B7B" w14:paraId="6BA073E1" w14:textId="77777777" w:rsidTr="009767AF">
        <w:tc>
          <w:tcPr>
            <w:tcW w:w="322" w:type="pct"/>
          </w:tcPr>
          <w:p w14:paraId="06F220B5" w14:textId="77777777" w:rsidR="00F079C1" w:rsidRPr="003F0FB8" w:rsidRDefault="00F079C1" w:rsidP="009767AF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25 min.</w:t>
            </w:r>
          </w:p>
        </w:tc>
        <w:tc>
          <w:tcPr>
            <w:tcW w:w="668" w:type="pct"/>
          </w:tcPr>
          <w:p w14:paraId="11DD6106" w14:textId="77777777" w:rsidR="00F079C1" w:rsidRPr="003F0FB8" w:rsidRDefault="00F079C1" w:rsidP="009767AF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Wrap-up</w:t>
            </w:r>
          </w:p>
        </w:tc>
        <w:tc>
          <w:tcPr>
            <w:tcW w:w="955" w:type="pct"/>
          </w:tcPr>
          <w:p w14:paraId="74DFEF87" w14:textId="77777777" w:rsidR="00F079C1" w:rsidRPr="00356A21" w:rsidRDefault="00F079C1" w:rsidP="009767AF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4DF511C4" w14:textId="77777777" w:rsidR="00F079C1" w:rsidRPr="00356A21" w:rsidRDefault="00F079C1" w:rsidP="009767AF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Structured debate in </w:t>
            </w:r>
            <w:r>
              <w:rPr>
                <w:rFonts w:cs="Arial"/>
                <w:sz w:val="18"/>
                <w:szCs w:val="20"/>
                <w:lang w:val="en-US"/>
              </w:rPr>
              <w:lastRenderedPageBreak/>
              <w:t>plenary</w:t>
            </w:r>
          </w:p>
        </w:tc>
        <w:tc>
          <w:tcPr>
            <w:tcW w:w="1384" w:type="pct"/>
          </w:tcPr>
          <w:p w14:paraId="4DB772A1" w14:textId="77777777" w:rsidR="00F079C1" w:rsidRPr="004D5BFE" w:rsidRDefault="00F079C1" w:rsidP="009767AF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lastRenderedPageBreak/>
              <w:t>Follow instructions by Handbook</w:t>
            </w:r>
          </w:p>
        </w:tc>
        <w:tc>
          <w:tcPr>
            <w:tcW w:w="478" w:type="pct"/>
          </w:tcPr>
          <w:p w14:paraId="11B56FF2" w14:textId="77777777" w:rsidR="00F079C1" w:rsidRPr="009A3C52" w:rsidRDefault="00F079C1" w:rsidP="009767AF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78944824" w14:textId="01A5503B" w:rsidR="00F079C1" w:rsidRPr="00747B7B" w:rsidRDefault="00A575FE" w:rsidP="00F706A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B</w:t>
            </w:r>
            <w:r w:rsidR="003A315A">
              <w:rPr>
                <w:rFonts w:cs="Arial"/>
                <w:color w:val="C00000"/>
                <w:sz w:val="18"/>
                <w:szCs w:val="20"/>
              </w:rPr>
              <w:t xml:space="preserve"> </w:t>
            </w:r>
          </w:p>
        </w:tc>
      </w:tr>
      <w:tr w:rsidR="00F576B1" w:rsidRPr="00747B7B" w14:paraId="2350D18C" w14:textId="77777777" w:rsidTr="00B41CEA">
        <w:tc>
          <w:tcPr>
            <w:tcW w:w="322" w:type="pct"/>
          </w:tcPr>
          <w:p w14:paraId="058A60AC" w14:textId="6624768F" w:rsidR="00F576B1" w:rsidRDefault="00FE4E36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lastRenderedPageBreak/>
              <w:t>2</w:t>
            </w:r>
            <w:r w:rsidR="00F576B1">
              <w:rPr>
                <w:rFonts w:cs="Arial"/>
                <w:sz w:val="18"/>
                <w:szCs w:val="20"/>
                <w:lang w:val="en-US"/>
              </w:rPr>
              <w:t>5 min</w:t>
            </w:r>
          </w:p>
        </w:tc>
        <w:tc>
          <w:tcPr>
            <w:tcW w:w="668" w:type="pct"/>
          </w:tcPr>
          <w:p w14:paraId="28AB698C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Feed-back round</w:t>
            </w:r>
          </w:p>
        </w:tc>
        <w:tc>
          <w:tcPr>
            <w:tcW w:w="955" w:type="pct"/>
          </w:tcPr>
          <w:p w14:paraId="52FCE923" w14:textId="77777777" w:rsidR="00F576B1" w:rsidRPr="00EF5E39" w:rsidRDefault="00F576B1" w:rsidP="00B41CEA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Structured discussion</w:t>
            </w:r>
          </w:p>
        </w:tc>
        <w:tc>
          <w:tcPr>
            <w:tcW w:w="669" w:type="pct"/>
          </w:tcPr>
          <w:p w14:paraId="4B88D648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5B915794" w14:textId="77777777" w:rsidR="00F576B1" w:rsidRPr="00EF5E39" w:rsidRDefault="00F576B1" w:rsidP="00B41CEA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 w:rsidRPr="00EF5E39">
              <w:rPr>
                <w:rFonts w:cs="Arial"/>
                <w:sz w:val="18"/>
                <w:szCs w:val="20"/>
                <w:lang w:val="en-US"/>
              </w:rPr>
              <w:t xml:space="preserve">Feed-back along key rules </w:t>
            </w:r>
          </w:p>
        </w:tc>
        <w:tc>
          <w:tcPr>
            <w:tcW w:w="478" w:type="pct"/>
          </w:tcPr>
          <w:p w14:paraId="71D9B748" w14:textId="77777777" w:rsidR="00F576B1" w:rsidRPr="009A3C52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48594249" w14:textId="3E038F39" w:rsidR="00F576B1" w:rsidRPr="00EF5E39" w:rsidRDefault="00F706A6" w:rsidP="00B41CEA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 xml:space="preserve">AE / </w:t>
            </w:r>
            <w:r w:rsidR="009027CA"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CB</w:t>
            </w:r>
          </w:p>
        </w:tc>
      </w:tr>
      <w:tr w:rsidR="00F576B1" w:rsidRPr="00161326" w14:paraId="0C74152A" w14:textId="77777777" w:rsidTr="00B41CEA">
        <w:tc>
          <w:tcPr>
            <w:tcW w:w="5000" w:type="pct"/>
            <w:gridSpan w:val="7"/>
            <w:shd w:val="clear" w:color="auto" w:fill="C6D9F1" w:themeFill="text2" w:themeFillTint="33"/>
          </w:tcPr>
          <w:p w14:paraId="6E83B854" w14:textId="22501E83" w:rsidR="00F576B1" w:rsidRPr="001E315B" w:rsidRDefault="00F576B1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 xml:space="preserve">Trainers on stage: Module M.III.4 – </w:t>
            </w:r>
            <w:r w:rsidR="00F61D61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Mainstream adaptation to development</w:t>
            </w:r>
            <w: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 xml:space="preserve"> planning</w:t>
            </w:r>
          </w:p>
          <w:p w14:paraId="4E4371DD" w14:textId="77777777" w:rsidR="00F576B1" w:rsidRPr="001E315B" w:rsidRDefault="00F576B1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F576B1" w:rsidRPr="00747B7B" w14:paraId="49032C47" w14:textId="77777777" w:rsidTr="00B41CEA">
        <w:tc>
          <w:tcPr>
            <w:tcW w:w="322" w:type="pct"/>
          </w:tcPr>
          <w:p w14:paraId="5C5C929F" w14:textId="3914D7F2" w:rsidR="00F576B1" w:rsidRPr="003F0FB8" w:rsidRDefault="00FE4E36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</w:t>
            </w:r>
            <w:r w:rsidR="00F576B1">
              <w:rPr>
                <w:rFonts w:cs="Arial"/>
                <w:sz w:val="18"/>
                <w:szCs w:val="20"/>
                <w:lang w:val="en-US"/>
              </w:rPr>
              <w:t>5 min.</w:t>
            </w:r>
          </w:p>
        </w:tc>
        <w:tc>
          <w:tcPr>
            <w:tcW w:w="668" w:type="pct"/>
          </w:tcPr>
          <w:p w14:paraId="6671B799" w14:textId="77777777" w:rsidR="00F576B1" w:rsidRPr="003F0FB8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Introductory lecture</w:t>
            </w:r>
          </w:p>
        </w:tc>
        <w:tc>
          <w:tcPr>
            <w:tcW w:w="955" w:type="pct"/>
          </w:tcPr>
          <w:p w14:paraId="339D609E" w14:textId="77777777" w:rsidR="00F079C1" w:rsidRPr="00F079C1" w:rsidRDefault="00F079C1" w:rsidP="00F079C1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 w:rsidRPr="00F079C1">
              <w:rPr>
                <w:rFonts w:cs="Arial"/>
                <w:sz w:val="18"/>
                <w:szCs w:val="20"/>
                <w:lang w:val="en-US"/>
              </w:rPr>
              <w:t>Understand how mainstreaming and political processes are interwoven.</w:t>
            </w:r>
          </w:p>
          <w:p w14:paraId="379066CA" w14:textId="77777777" w:rsidR="00F079C1" w:rsidRPr="00F079C1" w:rsidRDefault="00F079C1" w:rsidP="00F079C1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 w:rsidRPr="00F079C1">
              <w:rPr>
                <w:rFonts w:cs="Arial"/>
                <w:sz w:val="18"/>
                <w:szCs w:val="20"/>
                <w:lang w:val="en-US"/>
              </w:rPr>
              <w:t>Understand the purpose of mainstreaming and how it works.</w:t>
            </w:r>
          </w:p>
          <w:p w14:paraId="39C4219C" w14:textId="77777777" w:rsidR="00F576B1" w:rsidRPr="00F079C1" w:rsidRDefault="00F079C1" w:rsidP="00F079C1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 w:rsidRPr="00F079C1">
              <w:rPr>
                <w:rFonts w:cs="Arial"/>
                <w:sz w:val="18"/>
                <w:szCs w:val="20"/>
                <w:lang w:val="en-US"/>
              </w:rPr>
              <w:t>Reflect on effectiveness of mainstreaming.</w:t>
            </w:r>
          </w:p>
        </w:tc>
        <w:tc>
          <w:tcPr>
            <w:tcW w:w="669" w:type="pct"/>
          </w:tcPr>
          <w:p w14:paraId="344A296D" w14:textId="77777777" w:rsidR="00F576B1" w:rsidRPr="00356A2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Presentation with ppt.</w:t>
            </w:r>
          </w:p>
        </w:tc>
        <w:tc>
          <w:tcPr>
            <w:tcW w:w="1384" w:type="pct"/>
          </w:tcPr>
          <w:p w14:paraId="1C240694" w14:textId="77777777" w:rsidR="00F576B1" w:rsidRPr="009A3C52" w:rsidRDefault="00F576B1" w:rsidP="00B41CE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Follow instructions by Handbook</w:t>
            </w:r>
          </w:p>
        </w:tc>
        <w:tc>
          <w:tcPr>
            <w:tcW w:w="478" w:type="pct"/>
          </w:tcPr>
          <w:p w14:paraId="2D1D1649" w14:textId="77777777" w:rsidR="00F576B1" w:rsidRPr="009A3C52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4FECC30A" w14:textId="299A427E" w:rsidR="00F576B1" w:rsidRPr="00747B7B" w:rsidRDefault="00F576B1" w:rsidP="00F706A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</w:t>
            </w:r>
            <w:r w:rsidR="00A575FE">
              <w:rPr>
                <w:rFonts w:cs="Arial"/>
                <w:color w:val="C00000"/>
                <w:sz w:val="18"/>
                <w:szCs w:val="20"/>
              </w:rPr>
              <w:t>am</w:t>
            </w:r>
            <w:proofErr w:type="spellEnd"/>
            <w:r w:rsidR="00A575FE">
              <w:rPr>
                <w:rFonts w:cs="Arial"/>
                <w:color w:val="C00000"/>
                <w:sz w:val="18"/>
                <w:szCs w:val="20"/>
              </w:rPr>
              <w:t xml:space="preserve"> C</w:t>
            </w:r>
            <w:r w:rsidR="003A315A">
              <w:rPr>
                <w:rFonts w:cs="Arial"/>
                <w:color w:val="C00000"/>
                <w:sz w:val="18"/>
                <w:szCs w:val="20"/>
              </w:rPr>
              <w:t xml:space="preserve"> </w:t>
            </w:r>
          </w:p>
        </w:tc>
      </w:tr>
      <w:tr w:rsidR="00F079C1" w:rsidRPr="00161326" w14:paraId="36B113D8" w14:textId="77777777" w:rsidTr="00B41CEA">
        <w:tc>
          <w:tcPr>
            <w:tcW w:w="322" w:type="pct"/>
          </w:tcPr>
          <w:p w14:paraId="19C66AE0" w14:textId="77777777" w:rsidR="00F079C1" w:rsidRDefault="00F079C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10 min.</w:t>
            </w:r>
          </w:p>
        </w:tc>
        <w:tc>
          <w:tcPr>
            <w:tcW w:w="668" w:type="pct"/>
          </w:tcPr>
          <w:p w14:paraId="6BFEC700" w14:textId="77777777" w:rsidR="00F079C1" w:rsidRDefault="00F079C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Reading time</w:t>
            </w:r>
          </w:p>
        </w:tc>
        <w:tc>
          <w:tcPr>
            <w:tcW w:w="955" w:type="pct"/>
          </w:tcPr>
          <w:p w14:paraId="28252A9C" w14:textId="77777777" w:rsidR="00F079C1" w:rsidRPr="00F079C1" w:rsidRDefault="00F079C1" w:rsidP="00F079C1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34E073D2" w14:textId="77777777" w:rsidR="00F079C1" w:rsidRDefault="00F079C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21C80E44" w14:textId="77777777" w:rsidR="00F079C1" w:rsidRDefault="00F079C1" w:rsidP="00F079C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 w:rsidRPr="00F079C1">
              <w:rPr>
                <w:rFonts w:cs="Arial"/>
                <w:sz w:val="18"/>
                <w:szCs w:val="20"/>
                <w:lang w:val="en-US"/>
              </w:rPr>
              <w:t>The trainees have to make them</w:t>
            </w:r>
            <w:r>
              <w:rPr>
                <w:rFonts w:cs="Arial"/>
                <w:sz w:val="18"/>
                <w:szCs w:val="20"/>
                <w:lang w:val="en-US"/>
              </w:rPr>
              <w:t>selves</w:t>
            </w:r>
            <w:r w:rsidRPr="00F079C1">
              <w:rPr>
                <w:rFonts w:cs="Arial"/>
                <w:sz w:val="18"/>
                <w:szCs w:val="20"/>
                <w:lang w:val="en-US"/>
              </w:rPr>
              <w:t xml:space="preserve"> familiar with the background situation as provided by the exhibit in the manual</w:t>
            </w:r>
          </w:p>
        </w:tc>
        <w:tc>
          <w:tcPr>
            <w:tcW w:w="478" w:type="pct"/>
          </w:tcPr>
          <w:p w14:paraId="12D80B6A" w14:textId="77777777" w:rsidR="00F079C1" w:rsidRDefault="00F079C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053AAAA4" w14:textId="77777777" w:rsidR="00F079C1" w:rsidRPr="00F079C1" w:rsidRDefault="00F079C1" w:rsidP="00B41CEA">
            <w:pPr>
              <w:rPr>
                <w:rFonts w:cs="Arial"/>
                <w:color w:val="C00000"/>
                <w:sz w:val="18"/>
                <w:szCs w:val="20"/>
                <w:lang w:val="en-US"/>
              </w:rPr>
            </w:pPr>
          </w:p>
        </w:tc>
      </w:tr>
      <w:tr w:rsidR="00F576B1" w:rsidRPr="00747B7B" w14:paraId="3F276910" w14:textId="77777777" w:rsidTr="00B41CEA">
        <w:tc>
          <w:tcPr>
            <w:tcW w:w="322" w:type="pct"/>
          </w:tcPr>
          <w:p w14:paraId="42531D23" w14:textId="77777777" w:rsidR="00F576B1" w:rsidRDefault="00F079C1" w:rsidP="00F079C1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30</w:t>
            </w:r>
            <w:r w:rsidR="00F576B1">
              <w:rPr>
                <w:rFonts w:cs="Arial"/>
                <w:sz w:val="18"/>
                <w:szCs w:val="20"/>
                <w:lang w:val="en-US"/>
              </w:rPr>
              <w:t xml:space="preserve"> min.</w:t>
            </w:r>
          </w:p>
        </w:tc>
        <w:tc>
          <w:tcPr>
            <w:tcW w:w="668" w:type="pct"/>
          </w:tcPr>
          <w:p w14:paraId="09918F20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Exercise</w:t>
            </w:r>
          </w:p>
        </w:tc>
        <w:tc>
          <w:tcPr>
            <w:tcW w:w="955" w:type="pct"/>
          </w:tcPr>
          <w:p w14:paraId="302C7613" w14:textId="77777777" w:rsidR="00F576B1" w:rsidRPr="00F41F0C" w:rsidRDefault="00F576B1" w:rsidP="00B41CEA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34BA7A44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Matrix work</w:t>
            </w:r>
          </w:p>
        </w:tc>
        <w:tc>
          <w:tcPr>
            <w:tcW w:w="1384" w:type="pct"/>
          </w:tcPr>
          <w:p w14:paraId="70F1417E" w14:textId="77777777" w:rsidR="00F576B1" w:rsidRDefault="00F576B1" w:rsidP="00B41CE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Follow instructions by Handbook</w:t>
            </w:r>
          </w:p>
        </w:tc>
        <w:tc>
          <w:tcPr>
            <w:tcW w:w="478" w:type="pct"/>
          </w:tcPr>
          <w:p w14:paraId="726A60DA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7612828E" w14:textId="1DF5B757" w:rsidR="00F576B1" w:rsidRDefault="00A575FE" w:rsidP="00F706A6">
            <w:pPr>
              <w:rPr>
                <w:rFonts w:cs="Arial"/>
                <w:color w:val="C00000"/>
                <w:sz w:val="18"/>
                <w:szCs w:val="20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C</w:t>
            </w:r>
            <w:r w:rsidR="003A315A">
              <w:rPr>
                <w:rFonts w:cs="Arial"/>
                <w:color w:val="C00000"/>
                <w:sz w:val="18"/>
                <w:szCs w:val="20"/>
              </w:rPr>
              <w:t xml:space="preserve"> </w:t>
            </w:r>
          </w:p>
        </w:tc>
      </w:tr>
      <w:tr w:rsidR="00F576B1" w:rsidRPr="00747B7B" w14:paraId="73EF482D" w14:textId="77777777" w:rsidTr="00B41CEA">
        <w:tc>
          <w:tcPr>
            <w:tcW w:w="322" w:type="pct"/>
          </w:tcPr>
          <w:p w14:paraId="65F65ECE" w14:textId="77777777" w:rsidR="00F576B1" w:rsidRPr="003F0FB8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35 min.</w:t>
            </w:r>
          </w:p>
        </w:tc>
        <w:tc>
          <w:tcPr>
            <w:tcW w:w="668" w:type="pct"/>
          </w:tcPr>
          <w:p w14:paraId="379FF66E" w14:textId="77777777" w:rsidR="00F576B1" w:rsidRPr="003F0FB8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Wrap-up</w:t>
            </w:r>
          </w:p>
        </w:tc>
        <w:tc>
          <w:tcPr>
            <w:tcW w:w="955" w:type="pct"/>
          </w:tcPr>
          <w:p w14:paraId="0EBD9B87" w14:textId="77777777" w:rsidR="00F576B1" w:rsidRPr="00356A2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1B043B0C" w14:textId="77777777" w:rsidR="00F576B1" w:rsidRPr="00356A2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Structured debate in plenary</w:t>
            </w:r>
          </w:p>
        </w:tc>
        <w:tc>
          <w:tcPr>
            <w:tcW w:w="1384" w:type="pct"/>
          </w:tcPr>
          <w:p w14:paraId="0C5A0D42" w14:textId="77777777" w:rsidR="00F576B1" w:rsidRPr="004D5BFE" w:rsidRDefault="00F576B1" w:rsidP="00B41CEA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Follow instructions by Handbook</w:t>
            </w:r>
          </w:p>
        </w:tc>
        <w:tc>
          <w:tcPr>
            <w:tcW w:w="478" w:type="pct"/>
          </w:tcPr>
          <w:p w14:paraId="75BB64E8" w14:textId="77777777" w:rsidR="00F576B1" w:rsidRPr="009A3C52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311B0082" w14:textId="768736BB" w:rsidR="00F576B1" w:rsidRPr="00747B7B" w:rsidRDefault="00A575FE" w:rsidP="00F706A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C</w:t>
            </w:r>
            <w:r w:rsidR="003A315A">
              <w:rPr>
                <w:rFonts w:cs="Arial"/>
                <w:color w:val="C00000"/>
                <w:sz w:val="18"/>
                <w:szCs w:val="20"/>
              </w:rPr>
              <w:t xml:space="preserve"> </w:t>
            </w:r>
          </w:p>
        </w:tc>
      </w:tr>
      <w:tr w:rsidR="00F576B1" w:rsidRPr="00747B7B" w14:paraId="01009713" w14:textId="77777777" w:rsidTr="00B41CEA">
        <w:tc>
          <w:tcPr>
            <w:tcW w:w="322" w:type="pct"/>
          </w:tcPr>
          <w:p w14:paraId="3DB0D518" w14:textId="638F53F9" w:rsidR="00F576B1" w:rsidRDefault="00FE4E36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2</w:t>
            </w:r>
            <w:r w:rsidR="00F576B1">
              <w:rPr>
                <w:rFonts w:cs="Arial"/>
                <w:sz w:val="18"/>
                <w:szCs w:val="20"/>
                <w:lang w:val="en-US"/>
              </w:rPr>
              <w:t>5 min</w:t>
            </w:r>
          </w:p>
        </w:tc>
        <w:tc>
          <w:tcPr>
            <w:tcW w:w="668" w:type="pct"/>
          </w:tcPr>
          <w:p w14:paraId="43EBBF2D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Feed-back round</w:t>
            </w:r>
          </w:p>
        </w:tc>
        <w:tc>
          <w:tcPr>
            <w:tcW w:w="955" w:type="pct"/>
          </w:tcPr>
          <w:p w14:paraId="461209CC" w14:textId="77777777" w:rsidR="00F576B1" w:rsidRPr="00EF5E39" w:rsidRDefault="00F576B1" w:rsidP="00B41CEA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Structured discussion</w:t>
            </w:r>
          </w:p>
        </w:tc>
        <w:tc>
          <w:tcPr>
            <w:tcW w:w="669" w:type="pct"/>
          </w:tcPr>
          <w:p w14:paraId="3D0EB8E4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78D7DE3D" w14:textId="77777777" w:rsidR="00F576B1" w:rsidRPr="00EF5E39" w:rsidRDefault="00F576B1" w:rsidP="00B41CEA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 w:rsidRPr="00EF5E39">
              <w:rPr>
                <w:rFonts w:cs="Arial"/>
                <w:sz w:val="18"/>
                <w:szCs w:val="20"/>
                <w:lang w:val="en-US"/>
              </w:rPr>
              <w:t xml:space="preserve">Feed-back along key rules </w:t>
            </w:r>
          </w:p>
        </w:tc>
        <w:tc>
          <w:tcPr>
            <w:tcW w:w="478" w:type="pct"/>
          </w:tcPr>
          <w:p w14:paraId="0C75BB15" w14:textId="77777777" w:rsidR="00F576B1" w:rsidRPr="009A3C52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1B96BDEB" w14:textId="3C4B91A1" w:rsidR="00F576B1" w:rsidRPr="00EF5E39" w:rsidRDefault="00F576B1" w:rsidP="00B41CEA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AE</w:t>
            </w:r>
            <w:r w:rsidR="00F706A6"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 xml:space="preserve"> / CB</w:t>
            </w:r>
          </w:p>
        </w:tc>
      </w:tr>
    </w:tbl>
    <w:p w14:paraId="0EB057F2" w14:textId="77777777" w:rsidR="008E4767" w:rsidRDefault="008E4767"/>
    <w:p w14:paraId="1E2AA08E" w14:textId="77777777" w:rsidR="008E4767" w:rsidRDefault="008E4767">
      <w:pPr>
        <w:spacing w:after="200"/>
      </w:pPr>
      <w:r>
        <w:br w:type="page"/>
      </w:r>
    </w:p>
    <w:p w14:paraId="645E2B0F" w14:textId="77777777" w:rsidR="008E4767" w:rsidRDefault="008E4767"/>
    <w:p w14:paraId="4430AC5C" w14:textId="183D8AFD" w:rsidR="00F7683E" w:rsidRPr="00F7683E" w:rsidRDefault="00F7683E" w:rsidP="00F7683E">
      <w:pPr>
        <w:jc w:val="center"/>
        <w:rPr>
          <w:b/>
          <w:color w:val="0070C0"/>
        </w:rPr>
      </w:pPr>
      <w:r w:rsidRPr="00F7683E">
        <w:rPr>
          <w:b/>
          <w:color w:val="0070C0"/>
        </w:rPr>
        <w:t>Day 5</w:t>
      </w:r>
      <w:r>
        <w:rPr>
          <w:b/>
          <w:color w:val="0070C0"/>
        </w:rPr>
        <w:t>,</w:t>
      </w:r>
      <w:r w:rsidRPr="00F7683E">
        <w:rPr>
          <w:b/>
          <w:color w:val="0070C0"/>
        </w:rPr>
        <w:t xml:space="preserve"> 27 April</w:t>
      </w:r>
      <w:r>
        <w:rPr>
          <w:b/>
          <w:color w:val="0070C0"/>
        </w:rPr>
        <w:t xml:space="preserve"> 2015</w:t>
      </w:r>
    </w:p>
    <w:p w14:paraId="428B4BAE" w14:textId="61BB3950" w:rsidR="00A17E82" w:rsidRPr="00F706A6" w:rsidRDefault="00A17E82" w:rsidP="00A17E82">
      <w:pPr>
        <w:rPr>
          <w:rFonts w:cs="Arial"/>
          <w:b/>
          <w:color w:val="C00000"/>
          <w:sz w:val="18"/>
          <w:szCs w:val="20"/>
          <w:lang w:val="en-US"/>
        </w:rPr>
      </w:pPr>
      <w:r w:rsidRPr="00F706A6">
        <w:rPr>
          <w:rFonts w:cs="Arial"/>
          <w:b/>
          <w:color w:val="C00000"/>
          <w:sz w:val="18"/>
          <w:szCs w:val="20"/>
          <w:lang w:val="en-US"/>
        </w:rPr>
        <w:t xml:space="preserve">Total duration of slots of this day: </w:t>
      </w:r>
      <w:r w:rsidR="008B24EB">
        <w:rPr>
          <w:rFonts w:cs="Arial"/>
          <w:b/>
          <w:color w:val="C00000"/>
          <w:sz w:val="18"/>
          <w:szCs w:val="20"/>
          <w:lang w:val="en-US"/>
        </w:rPr>
        <w:t>34</w:t>
      </w:r>
      <w:r>
        <w:rPr>
          <w:rFonts w:cs="Arial"/>
          <w:b/>
          <w:color w:val="C00000"/>
          <w:sz w:val="18"/>
          <w:szCs w:val="20"/>
          <w:lang w:val="en-US"/>
        </w:rPr>
        <w:t>0</w:t>
      </w:r>
      <w:r w:rsidRPr="00F706A6">
        <w:rPr>
          <w:rFonts w:cs="Arial"/>
          <w:b/>
          <w:color w:val="C00000"/>
          <w:sz w:val="18"/>
          <w:szCs w:val="20"/>
          <w:lang w:val="en-US"/>
        </w:rPr>
        <w:t xml:space="preserve"> min</w:t>
      </w:r>
    </w:p>
    <w:p w14:paraId="1A510C9B" w14:textId="77777777" w:rsidR="00F7683E" w:rsidRPr="00A17E82" w:rsidRDefault="00F7683E">
      <w:pPr>
        <w:rPr>
          <w:lang w:val="en-US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1984"/>
        <w:gridCol w:w="2836"/>
        <w:gridCol w:w="1987"/>
        <w:gridCol w:w="4110"/>
        <w:gridCol w:w="1420"/>
        <w:gridCol w:w="1556"/>
      </w:tblGrid>
      <w:tr w:rsidR="00F576B1" w:rsidRPr="00161326" w14:paraId="60CE8219" w14:textId="77777777" w:rsidTr="00B41CEA">
        <w:tc>
          <w:tcPr>
            <w:tcW w:w="5000" w:type="pct"/>
            <w:gridSpan w:val="7"/>
            <w:shd w:val="clear" w:color="auto" w:fill="C6D9F1" w:themeFill="text2" w:themeFillTint="33"/>
          </w:tcPr>
          <w:p w14:paraId="280C3F19" w14:textId="3FFAE2D5" w:rsidR="00F576B1" w:rsidRPr="001E315B" w:rsidRDefault="00F576B1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Trainers o</w:t>
            </w:r>
            <w:r w:rsidR="00F61D61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n stage: Module M.IV.2 – Financing</w:t>
            </w:r>
            <w: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 xml:space="preserve"> adaptation</w:t>
            </w:r>
          </w:p>
          <w:p w14:paraId="78DD673D" w14:textId="77777777" w:rsidR="00F576B1" w:rsidRPr="001E315B" w:rsidRDefault="00F576B1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F576B1" w:rsidRPr="00747B7B" w14:paraId="00FFC7B3" w14:textId="77777777" w:rsidTr="00B41CEA">
        <w:tc>
          <w:tcPr>
            <w:tcW w:w="322" w:type="pct"/>
          </w:tcPr>
          <w:p w14:paraId="6D61EB7F" w14:textId="77777777" w:rsidR="00F576B1" w:rsidRPr="003F0FB8" w:rsidRDefault="00F079C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</w:t>
            </w:r>
            <w:r w:rsidR="00F576B1">
              <w:rPr>
                <w:rFonts w:cs="Arial"/>
                <w:sz w:val="18"/>
                <w:szCs w:val="20"/>
                <w:lang w:val="en-US"/>
              </w:rPr>
              <w:t>5 min.</w:t>
            </w:r>
          </w:p>
        </w:tc>
        <w:tc>
          <w:tcPr>
            <w:tcW w:w="668" w:type="pct"/>
          </w:tcPr>
          <w:p w14:paraId="60944EFC" w14:textId="77777777" w:rsidR="00F576B1" w:rsidRPr="003F0FB8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Introductory lecture</w:t>
            </w:r>
          </w:p>
        </w:tc>
        <w:tc>
          <w:tcPr>
            <w:tcW w:w="955" w:type="pct"/>
          </w:tcPr>
          <w:p w14:paraId="34A71076" w14:textId="77777777" w:rsidR="00F079C1" w:rsidRPr="00F079C1" w:rsidRDefault="00F079C1" w:rsidP="00F079C1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 w:rsidRPr="00F079C1">
              <w:rPr>
                <w:rFonts w:cs="Arial"/>
                <w:sz w:val="18"/>
                <w:szCs w:val="20"/>
                <w:lang w:val="en-US"/>
              </w:rPr>
              <w:t>Orient on realistic financing options.</w:t>
            </w:r>
          </w:p>
          <w:p w14:paraId="082F3C76" w14:textId="77777777" w:rsidR="00F079C1" w:rsidRPr="00F079C1" w:rsidRDefault="00F079C1" w:rsidP="00F079C1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 w:rsidRPr="00F079C1">
              <w:rPr>
                <w:rFonts w:cs="Arial"/>
                <w:sz w:val="18"/>
                <w:szCs w:val="20"/>
                <w:lang w:val="en-US"/>
              </w:rPr>
              <w:t>Understand options and relevance of international climate financing.</w:t>
            </w:r>
          </w:p>
          <w:p w14:paraId="172F3A2F" w14:textId="77777777" w:rsidR="00F576B1" w:rsidRPr="00F079C1" w:rsidRDefault="00F079C1" w:rsidP="00F079C1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 w:rsidRPr="00F079C1">
              <w:rPr>
                <w:rFonts w:cs="Arial"/>
                <w:sz w:val="18"/>
                <w:szCs w:val="20"/>
                <w:lang w:val="en-US"/>
              </w:rPr>
              <w:t>Introduce CPEIR as a tool for tracking climate finance.</w:t>
            </w:r>
          </w:p>
        </w:tc>
        <w:tc>
          <w:tcPr>
            <w:tcW w:w="669" w:type="pct"/>
          </w:tcPr>
          <w:p w14:paraId="09D7E336" w14:textId="77777777" w:rsidR="00F576B1" w:rsidRPr="00356A2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Presentation with ppt.</w:t>
            </w:r>
          </w:p>
        </w:tc>
        <w:tc>
          <w:tcPr>
            <w:tcW w:w="1384" w:type="pct"/>
          </w:tcPr>
          <w:p w14:paraId="3A3442B1" w14:textId="77777777" w:rsidR="00F576B1" w:rsidRPr="009A3C52" w:rsidRDefault="00F576B1" w:rsidP="00B41CE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Follow instructions by Handbook</w:t>
            </w:r>
          </w:p>
        </w:tc>
        <w:tc>
          <w:tcPr>
            <w:tcW w:w="478" w:type="pct"/>
          </w:tcPr>
          <w:p w14:paraId="01EF635C" w14:textId="77777777" w:rsidR="00F576B1" w:rsidRPr="009A3C52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57C378D7" w14:textId="3A1EA455" w:rsidR="00F576B1" w:rsidRPr="00747B7B" w:rsidRDefault="00A575FE" w:rsidP="00F706A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D</w:t>
            </w:r>
            <w:r w:rsidR="003A315A">
              <w:rPr>
                <w:rFonts w:cs="Arial"/>
                <w:color w:val="C00000"/>
                <w:sz w:val="18"/>
                <w:szCs w:val="20"/>
              </w:rPr>
              <w:t xml:space="preserve"> </w:t>
            </w:r>
          </w:p>
        </w:tc>
      </w:tr>
      <w:tr w:rsidR="00F576B1" w:rsidRPr="00747B7B" w14:paraId="2E52A045" w14:textId="77777777" w:rsidTr="00B41CEA">
        <w:tc>
          <w:tcPr>
            <w:tcW w:w="322" w:type="pct"/>
          </w:tcPr>
          <w:p w14:paraId="6F9CBE3E" w14:textId="77777777" w:rsidR="00F576B1" w:rsidRDefault="00F079C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30</w:t>
            </w:r>
            <w:r w:rsidR="00F576B1">
              <w:rPr>
                <w:rFonts w:cs="Arial"/>
                <w:sz w:val="18"/>
                <w:szCs w:val="20"/>
                <w:lang w:val="en-US"/>
              </w:rPr>
              <w:t xml:space="preserve"> min.</w:t>
            </w:r>
          </w:p>
        </w:tc>
        <w:tc>
          <w:tcPr>
            <w:tcW w:w="668" w:type="pct"/>
          </w:tcPr>
          <w:p w14:paraId="6B3B54C5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Exercise</w:t>
            </w:r>
          </w:p>
        </w:tc>
        <w:tc>
          <w:tcPr>
            <w:tcW w:w="955" w:type="pct"/>
          </w:tcPr>
          <w:p w14:paraId="5E3005DF" w14:textId="77777777" w:rsidR="00F576B1" w:rsidRPr="00F41F0C" w:rsidRDefault="00F576B1" w:rsidP="00B41CEA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735E2309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Matrix work</w:t>
            </w:r>
          </w:p>
        </w:tc>
        <w:tc>
          <w:tcPr>
            <w:tcW w:w="1384" w:type="pct"/>
          </w:tcPr>
          <w:p w14:paraId="7D73071A" w14:textId="77777777" w:rsidR="00F576B1" w:rsidRDefault="00F576B1" w:rsidP="00B41CE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Follow instructions by Handbook</w:t>
            </w:r>
          </w:p>
        </w:tc>
        <w:tc>
          <w:tcPr>
            <w:tcW w:w="478" w:type="pct"/>
          </w:tcPr>
          <w:p w14:paraId="40E473F2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1740DC5D" w14:textId="4493185C" w:rsidR="00F576B1" w:rsidRDefault="00A575FE" w:rsidP="00F706A6">
            <w:pPr>
              <w:rPr>
                <w:rFonts w:cs="Arial"/>
                <w:color w:val="C00000"/>
                <w:sz w:val="18"/>
                <w:szCs w:val="20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D</w:t>
            </w:r>
            <w:r w:rsidR="003A315A">
              <w:rPr>
                <w:rFonts w:cs="Arial"/>
                <w:color w:val="C00000"/>
                <w:sz w:val="18"/>
                <w:szCs w:val="20"/>
              </w:rPr>
              <w:t xml:space="preserve"> </w:t>
            </w:r>
          </w:p>
        </w:tc>
      </w:tr>
      <w:tr w:rsidR="00F576B1" w:rsidRPr="00747B7B" w14:paraId="3E8229AB" w14:textId="77777777" w:rsidTr="00B41CEA">
        <w:tc>
          <w:tcPr>
            <w:tcW w:w="322" w:type="pct"/>
          </w:tcPr>
          <w:p w14:paraId="32DB51A8" w14:textId="77777777" w:rsidR="00F576B1" w:rsidRPr="003F0FB8" w:rsidRDefault="00F079C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30</w:t>
            </w:r>
            <w:r w:rsidR="00F576B1">
              <w:rPr>
                <w:rFonts w:cs="Arial"/>
                <w:sz w:val="18"/>
                <w:szCs w:val="20"/>
                <w:lang w:val="en-US"/>
              </w:rPr>
              <w:t xml:space="preserve"> min.</w:t>
            </w:r>
          </w:p>
        </w:tc>
        <w:tc>
          <w:tcPr>
            <w:tcW w:w="668" w:type="pct"/>
          </w:tcPr>
          <w:p w14:paraId="22D864A9" w14:textId="77777777" w:rsidR="00F576B1" w:rsidRPr="003F0FB8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Wrap-up</w:t>
            </w:r>
          </w:p>
        </w:tc>
        <w:tc>
          <w:tcPr>
            <w:tcW w:w="955" w:type="pct"/>
          </w:tcPr>
          <w:p w14:paraId="629A7DEF" w14:textId="77777777" w:rsidR="00F576B1" w:rsidRPr="00356A2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5BDE3228" w14:textId="77777777" w:rsidR="00F576B1" w:rsidRPr="00356A2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Structured debate in plenary</w:t>
            </w:r>
          </w:p>
        </w:tc>
        <w:tc>
          <w:tcPr>
            <w:tcW w:w="1384" w:type="pct"/>
          </w:tcPr>
          <w:p w14:paraId="76371DCB" w14:textId="77777777" w:rsidR="00F576B1" w:rsidRPr="004D5BFE" w:rsidRDefault="00F576B1" w:rsidP="00B41CEA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Follow instructions by Handbook</w:t>
            </w:r>
          </w:p>
        </w:tc>
        <w:tc>
          <w:tcPr>
            <w:tcW w:w="478" w:type="pct"/>
          </w:tcPr>
          <w:p w14:paraId="3B7ED8DA" w14:textId="77777777" w:rsidR="00F576B1" w:rsidRPr="009A3C52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0C51F073" w14:textId="5A1A6633" w:rsidR="00F576B1" w:rsidRPr="00747B7B" w:rsidRDefault="00A575FE" w:rsidP="00F706A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D</w:t>
            </w:r>
            <w:r w:rsidR="003A315A">
              <w:rPr>
                <w:rFonts w:cs="Arial"/>
                <w:color w:val="C00000"/>
                <w:sz w:val="18"/>
                <w:szCs w:val="20"/>
              </w:rPr>
              <w:t xml:space="preserve"> </w:t>
            </w:r>
          </w:p>
        </w:tc>
      </w:tr>
      <w:tr w:rsidR="00F576B1" w:rsidRPr="00747B7B" w14:paraId="05E9E193" w14:textId="77777777" w:rsidTr="00B41CEA">
        <w:tc>
          <w:tcPr>
            <w:tcW w:w="322" w:type="pct"/>
          </w:tcPr>
          <w:p w14:paraId="22856050" w14:textId="410BED5C" w:rsidR="00F576B1" w:rsidRDefault="00FE4E36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2</w:t>
            </w:r>
            <w:r w:rsidR="00F576B1">
              <w:rPr>
                <w:rFonts w:cs="Arial"/>
                <w:sz w:val="18"/>
                <w:szCs w:val="20"/>
                <w:lang w:val="en-US"/>
              </w:rPr>
              <w:t>5 min</w:t>
            </w:r>
          </w:p>
        </w:tc>
        <w:tc>
          <w:tcPr>
            <w:tcW w:w="668" w:type="pct"/>
          </w:tcPr>
          <w:p w14:paraId="71CC92B5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Feed-back round</w:t>
            </w:r>
          </w:p>
        </w:tc>
        <w:tc>
          <w:tcPr>
            <w:tcW w:w="955" w:type="pct"/>
          </w:tcPr>
          <w:p w14:paraId="50252C0E" w14:textId="77777777" w:rsidR="00F576B1" w:rsidRPr="00EF5E39" w:rsidRDefault="00F576B1" w:rsidP="00B41CEA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Structured discussion</w:t>
            </w:r>
          </w:p>
        </w:tc>
        <w:tc>
          <w:tcPr>
            <w:tcW w:w="669" w:type="pct"/>
          </w:tcPr>
          <w:p w14:paraId="3D17EA21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597DD40C" w14:textId="77777777" w:rsidR="00F576B1" w:rsidRPr="00EF5E39" w:rsidRDefault="00F576B1" w:rsidP="00B41CEA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 w:rsidRPr="00EF5E39">
              <w:rPr>
                <w:rFonts w:cs="Arial"/>
                <w:sz w:val="18"/>
                <w:szCs w:val="20"/>
                <w:lang w:val="en-US"/>
              </w:rPr>
              <w:t xml:space="preserve">Feed-back along key rules </w:t>
            </w:r>
          </w:p>
        </w:tc>
        <w:tc>
          <w:tcPr>
            <w:tcW w:w="478" w:type="pct"/>
          </w:tcPr>
          <w:p w14:paraId="4B3CA4F4" w14:textId="77777777" w:rsidR="00F576B1" w:rsidRPr="009A3C52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70910140" w14:textId="41CF9821" w:rsidR="00F576B1" w:rsidRPr="00EF5E39" w:rsidRDefault="00F706A6" w:rsidP="00B41CEA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 xml:space="preserve">AE / </w:t>
            </w:r>
            <w:r w:rsidR="00924CBD"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CB</w:t>
            </w:r>
          </w:p>
        </w:tc>
      </w:tr>
      <w:tr w:rsidR="00F576B1" w:rsidRPr="001E315B" w14:paraId="557D18CF" w14:textId="77777777" w:rsidTr="00B41CEA">
        <w:tc>
          <w:tcPr>
            <w:tcW w:w="5000" w:type="pct"/>
            <w:gridSpan w:val="7"/>
            <w:shd w:val="clear" w:color="auto" w:fill="C6D9F1" w:themeFill="text2" w:themeFillTint="33"/>
          </w:tcPr>
          <w:p w14:paraId="787F7879" w14:textId="77777777" w:rsidR="00F576B1" w:rsidRPr="001E315B" w:rsidRDefault="00F576B1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Trainers on stage: Module M.IV.3 – NAP implementation</w:t>
            </w:r>
          </w:p>
          <w:p w14:paraId="4D3DC360" w14:textId="77777777" w:rsidR="00F576B1" w:rsidRPr="001E315B" w:rsidRDefault="00F576B1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F576B1" w:rsidRPr="00F773DC" w14:paraId="6D6163B6" w14:textId="77777777" w:rsidTr="00B41CEA">
        <w:tc>
          <w:tcPr>
            <w:tcW w:w="322" w:type="pct"/>
          </w:tcPr>
          <w:p w14:paraId="3B2D9C5C" w14:textId="77777777" w:rsidR="00F576B1" w:rsidRPr="003F0FB8" w:rsidRDefault="00F079C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</w:t>
            </w:r>
            <w:r w:rsidR="00F576B1">
              <w:rPr>
                <w:rFonts w:cs="Arial"/>
                <w:sz w:val="18"/>
                <w:szCs w:val="20"/>
                <w:lang w:val="en-US"/>
              </w:rPr>
              <w:t>5 min.</w:t>
            </w:r>
          </w:p>
        </w:tc>
        <w:tc>
          <w:tcPr>
            <w:tcW w:w="668" w:type="pct"/>
          </w:tcPr>
          <w:p w14:paraId="5FD4431F" w14:textId="77777777" w:rsidR="00F576B1" w:rsidRPr="003F0FB8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Introductory lecture</w:t>
            </w:r>
          </w:p>
        </w:tc>
        <w:tc>
          <w:tcPr>
            <w:tcW w:w="955" w:type="pct"/>
          </w:tcPr>
          <w:p w14:paraId="6D1FE3F6" w14:textId="77777777" w:rsidR="00F773DC" w:rsidRPr="00F773DC" w:rsidRDefault="00F773DC" w:rsidP="00F773DC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 w:rsidRPr="00F773DC">
              <w:rPr>
                <w:rFonts w:cs="Arial"/>
                <w:sz w:val="18"/>
                <w:szCs w:val="20"/>
                <w:lang w:val="en-US"/>
              </w:rPr>
              <w:t>Reflected upon important barriers to adaptation implementation (from slide 4 to 7);</w:t>
            </w:r>
          </w:p>
          <w:p w14:paraId="7B793D30" w14:textId="77777777" w:rsidR="00F773DC" w:rsidRPr="00F773DC" w:rsidRDefault="00F773DC" w:rsidP="00F773DC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 w:rsidRPr="00F773DC">
              <w:rPr>
                <w:rFonts w:cs="Arial"/>
                <w:sz w:val="18"/>
                <w:szCs w:val="20"/>
                <w:lang w:val="en-US"/>
              </w:rPr>
              <w:t>Discussed and understood the importance of both top-down and bottom-up approaches in implementation (from slide 8 to 14);</w:t>
            </w:r>
          </w:p>
          <w:p w14:paraId="752D5F22" w14:textId="77777777" w:rsidR="00F576B1" w:rsidRPr="00F773DC" w:rsidRDefault="00F773DC" w:rsidP="00F773DC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 w:rsidRPr="00F773DC">
              <w:rPr>
                <w:rFonts w:cs="Arial"/>
                <w:sz w:val="18"/>
                <w:szCs w:val="20"/>
                <w:lang w:val="en-US"/>
              </w:rPr>
              <w:t>Understood a practical way in which to solve problems in implementation (slide 9 and case study).</w:t>
            </w:r>
          </w:p>
        </w:tc>
        <w:tc>
          <w:tcPr>
            <w:tcW w:w="669" w:type="pct"/>
          </w:tcPr>
          <w:p w14:paraId="68A78F90" w14:textId="77777777" w:rsidR="00F576B1" w:rsidRPr="00356A2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Presentation with ppt.</w:t>
            </w:r>
            <w:r w:rsidR="00F773DC">
              <w:rPr>
                <w:rFonts w:cs="Arial"/>
                <w:sz w:val="18"/>
                <w:szCs w:val="20"/>
                <w:lang w:val="en-US"/>
              </w:rPr>
              <w:t xml:space="preserve"> and video projection</w:t>
            </w:r>
          </w:p>
        </w:tc>
        <w:tc>
          <w:tcPr>
            <w:tcW w:w="1384" w:type="pct"/>
          </w:tcPr>
          <w:p w14:paraId="7F3B7D05" w14:textId="77777777" w:rsidR="00F773DC" w:rsidRDefault="00F773DC" w:rsidP="00F773DC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 w:rsidRPr="00F773DC">
              <w:rPr>
                <w:rFonts w:cs="Arial"/>
                <w:sz w:val="18"/>
                <w:szCs w:val="20"/>
                <w:lang w:val="en-US"/>
              </w:rPr>
              <w:t xml:space="preserve">NAP fundamental elements that facilitate adaptation implementation; </w:t>
            </w:r>
          </w:p>
          <w:p w14:paraId="283836BB" w14:textId="77777777" w:rsidR="00F773DC" w:rsidRDefault="00F773DC" w:rsidP="00F773DC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I</w:t>
            </w:r>
            <w:r w:rsidRPr="00F773DC">
              <w:rPr>
                <w:rFonts w:cs="Arial"/>
                <w:sz w:val="18"/>
                <w:szCs w:val="20"/>
                <w:lang w:val="en-US"/>
              </w:rPr>
              <w:t xml:space="preserve">mportance of a complementary (top-down/bottom-up) and holistic approach to adaptation implementation; </w:t>
            </w:r>
          </w:p>
          <w:p w14:paraId="0F987EFA" w14:textId="77777777" w:rsidR="00F576B1" w:rsidRPr="009A3C52" w:rsidRDefault="00F773DC" w:rsidP="00F773DC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C</w:t>
            </w:r>
            <w:r w:rsidRPr="00F773DC">
              <w:rPr>
                <w:rFonts w:cs="Arial"/>
                <w:sz w:val="18"/>
                <w:szCs w:val="20"/>
                <w:lang w:val="en-US"/>
              </w:rPr>
              <w:t>ase study that shows some of the possible solutions to overcome NAP implementation challenges</w:t>
            </w:r>
            <w:r>
              <w:rPr>
                <w:rFonts w:cs="Arial"/>
                <w:sz w:val="18"/>
                <w:szCs w:val="20"/>
                <w:lang w:val="en-US"/>
              </w:rPr>
              <w:t>.</w:t>
            </w:r>
          </w:p>
        </w:tc>
        <w:tc>
          <w:tcPr>
            <w:tcW w:w="478" w:type="pct"/>
          </w:tcPr>
          <w:p w14:paraId="684BE488" w14:textId="77777777" w:rsidR="00F576B1" w:rsidRPr="009A3C52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428B1996" w14:textId="540C0F84" w:rsidR="00F576B1" w:rsidRPr="00747B7B" w:rsidRDefault="00A575FE" w:rsidP="00F706A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C00000"/>
                <w:sz w:val="18"/>
                <w:szCs w:val="20"/>
                <w:lang w:val="en-US"/>
              </w:rPr>
              <w:t>Trainer team E</w:t>
            </w:r>
            <w:r w:rsidR="003A315A">
              <w:rPr>
                <w:rFonts w:cs="Arial"/>
                <w:color w:val="C00000"/>
                <w:sz w:val="18"/>
                <w:szCs w:val="20"/>
                <w:lang w:val="en-US"/>
              </w:rPr>
              <w:t xml:space="preserve"> </w:t>
            </w:r>
          </w:p>
        </w:tc>
      </w:tr>
      <w:tr w:rsidR="00F576B1" w:rsidRPr="00747B7B" w14:paraId="2A98285A" w14:textId="77777777" w:rsidTr="00B41CEA">
        <w:tc>
          <w:tcPr>
            <w:tcW w:w="322" w:type="pct"/>
          </w:tcPr>
          <w:p w14:paraId="4C3B1D40" w14:textId="77777777" w:rsidR="00F576B1" w:rsidRDefault="00F773DC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4</w:t>
            </w:r>
            <w:r w:rsidR="00F576B1">
              <w:rPr>
                <w:rFonts w:cs="Arial"/>
                <w:sz w:val="18"/>
                <w:szCs w:val="20"/>
                <w:lang w:val="en-US"/>
              </w:rPr>
              <w:t>5 min.</w:t>
            </w:r>
          </w:p>
        </w:tc>
        <w:tc>
          <w:tcPr>
            <w:tcW w:w="668" w:type="pct"/>
          </w:tcPr>
          <w:p w14:paraId="12DDFBE4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Exercise</w:t>
            </w:r>
          </w:p>
        </w:tc>
        <w:tc>
          <w:tcPr>
            <w:tcW w:w="955" w:type="pct"/>
          </w:tcPr>
          <w:p w14:paraId="691512EC" w14:textId="77777777" w:rsidR="00F576B1" w:rsidRPr="00F41F0C" w:rsidRDefault="00F773DC" w:rsidP="00B41CEA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Matrix exercise</w:t>
            </w:r>
          </w:p>
        </w:tc>
        <w:tc>
          <w:tcPr>
            <w:tcW w:w="669" w:type="pct"/>
          </w:tcPr>
          <w:p w14:paraId="6883D14E" w14:textId="77777777" w:rsidR="00F576B1" w:rsidRDefault="0015701D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New exercise to be developed</w:t>
            </w:r>
          </w:p>
        </w:tc>
        <w:tc>
          <w:tcPr>
            <w:tcW w:w="1384" w:type="pct"/>
          </w:tcPr>
          <w:p w14:paraId="24019AEB" w14:textId="77777777" w:rsidR="00F576B1" w:rsidRDefault="00924CBD" w:rsidP="00B41CE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To be developed</w:t>
            </w:r>
          </w:p>
        </w:tc>
        <w:tc>
          <w:tcPr>
            <w:tcW w:w="478" w:type="pct"/>
          </w:tcPr>
          <w:p w14:paraId="6CA0ED54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74BDA60D" w14:textId="15311040" w:rsidR="00F576B1" w:rsidRDefault="00A575FE" w:rsidP="00F706A6">
            <w:pPr>
              <w:rPr>
                <w:rFonts w:cs="Arial"/>
                <w:color w:val="C00000"/>
                <w:sz w:val="18"/>
                <w:szCs w:val="20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</w:t>
            </w:r>
            <w:r w:rsidR="00F706A6">
              <w:rPr>
                <w:rFonts w:cs="Arial"/>
                <w:color w:val="C00000"/>
                <w:sz w:val="18"/>
                <w:szCs w:val="20"/>
              </w:rPr>
              <w:t>E</w:t>
            </w:r>
          </w:p>
        </w:tc>
      </w:tr>
      <w:tr w:rsidR="00F576B1" w:rsidRPr="00747B7B" w14:paraId="0035622D" w14:textId="77777777" w:rsidTr="00B41CEA">
        <w:tc>
          <w:tcPr>
            <w:tcW w:w="322" w:type="pct"/>
          </w:tcPr>
          <w:p w14:paraId="2A50C044" w14:textId="77777777" w:rsidR="00F576B1" w:rsidRPr="003F0FB8" w:rsidRDefault="00F576B1" w:rsidP="00F773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3</w:t>
            </w:r>
            <w:r w:rsidR="00F773DC">
              <w:rPr>
                <w:rFonts w:cs="Arial"/>
                <w:sz w:val="18"/>
                <w:szCs w:val="20"/>
                <w:lang w:val="en-US"/>
              </w:rPr>
              <w:t>0</w:t>
            </w:r>
            <w:r>
              <w:rPr>
                <w:rFonts w:cs="Arial"/>
                <w:sz w:val="18"/>
                <w:szCs w:val="20"/>
                <w:lang w:val="en-US"/>
              </w:rPr>
              <w:t xml:space="preserve"> min.</w:t>
            </w:r>
          </w:p>
        </w:tc>
        <w:tc>
          <w:tcPr>
            <w:tcW w:w="668" w:type="pct"/>
          </w:tcPr>
          <w:p w14:paraId="76ECB3B0" w14:textId="77777777" w:rsidR="00F576B1" w:rsidRPr="003F0FB8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Wrap-up</w:t>
            </w:r>
          </w:p>
        </w:tc>
        <w:tc>
          <w:tcPr>
            <w:tcW w:w="955" w:type="pct"/>
          </w:tcPr>
          <w:p w14:paraId="71B64F9C" w14:textId="77777777" w:rsidR="00F576B1" w:rsidRPr="00356A2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7A190A6E" w14:textId="77777777" w:rsidR="00F576B1" w:rsidRPr="00356A2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Structured debate in plenary</w:t>
            </w:r>
          </w:p>
        </w:tc>
        <w:tc>
          <w:tcPr>
            <w:tcW w:w="1384" w:type="pct"/>
          </w:tcPr>
          <w:p w14:paraId="2DB21A6B" w14:textId="77777777" w:rsidR="00F576B1" w:rsidRPr="004D5BFE" w:rsidRDefault="00924CBD" w:rsidP="00B41CEA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To be developed</w:t>
            </w:r>
          </w:p>
        </w:tc>
        <w:tc>
          <w:tcPr>
            <w:tcW w:w="478" w:type="pct"/>
          </w:tcPr>
          <w:p w14:paraId="24AC4979" w14:textId="77777777" w:rsidR="00F576B1" w:rsidRPr="009A3C52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008B6F31" w14:textId="79FA5F90" w:rsidR="00F576B1" w:rsidRPr="00747B7B" w:rsidRDefault="00A575FE" w:rsidP="00F706A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E</w:t>
            </w:r>
            <w:r w:rsidR="003A315A">
              <w:rPr>
                <w:rFonts w:cs="Arial"/>
                <w:color w:val="C00000"/>
                <w:sz w:val="18"/>
                <w:szCs w:val="20"/>
              </w:rPr>
              <w:t xml:space="preserve"> </w:t>
            </w:r>
          </w:p>
        </w:tc>
      </w:tr>
      <w:tr w:rsidR="00F576B1" w:rsidRPr="00747B7B" w14:paraId="4764AFE5" w14:textId="77777777" w:rsidTr="00B41CEA">
        <w:tc>
          <w:tcPr>
            <w:tcW w:w="322" w:type="pct"/>
          </w:tcPr>
          <w:p w14:paraId="1B0414BE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15 min</w:t>
            </w:r>
          </w:p>
        </w:tc>
        <w:tc>
          <w:tcPr>
            <w:tcW w:w="668" w:type="pct"/>
          </w:tcPr>
          <w:p w14:paraId="069C8B70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Feed-back round</w:t>
            </w:r>
          </w:p>
        </w:tc>
        <w:tc>
          <w:tcPr>
            <w:tcW w:w="955" w:type="pct"/>
          </w:tcPr>
          <w:p w14:paraId="3E9DFD90" w14:textId="77777777" w:rsidR="00F576B1" w:rsidRPr="00EF5E39" w:rsidRDefault="00F576B1" w:rsidP="00B41CEA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Structured discussion</w:t>
            </w:r>
          </w:p>
        </w:tc>
        <w:tc>
          <w:tcPr>
            <w:tcW w:w="669" w:type="pct"/>
          </w:tcPr>
          <w:p w14:paraId="4E1547CA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216FFF5B" w14:textId="77777777" w:rsidR="00F576B1" w:rsidRPr="00EF5E39" w:rsidRDefault="00F576B1" w:rsidP="00B41CEA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 w:rsidRPr="00EF5E39">
              <w:rPr>
                <w:rFonts w:cs="Arial"/>
                <w:sz w:val="18"/>
                <w:szCs w:val="20"/>
                <w:lang w:val="en-US"/>
              </w:rPr>
              <w:t xml:space="preserve">Feed-back along key rules </w:t>
            </w:r>
          </w:p>
        </w:tc>
        <w:tc>
          <w:tcPr>
            <w:tcW w:w="478" w:type="pct"/>
          </w:tcPr>
          <w:p w14:paraId="60A3F9E8" w14:textId="77777777" w:rsidR="00F576B1" w:rsidRPr="009A3C52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0DB72DCC" w14:textId="16492153" w:rsidR="00F576B1" w:rsidRPr="00EF5E39" w:rsidRDefault="00F576B1" w:rsidP="00B41CEA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AE</w:t>
            </w:r>
            <w:r w:rsidR="00F706A6"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 xml:space="preserve"> / CB</w:t>
            </w:r>
          </w:p>
        </w:tc>
      </w:tr>
      <w:tr w:rsidR="00F576B1" w:rsidRPr="00161326" w14:paraId="0E87E35F" w14:textId="77777777" w:rsidTr="00B41CEA">
        <w:tc>
          <w:tcPr>
            <w:tcW w:w="5000" w:type="pct"/>
            <w:gridSpan w:val="7"/>
            <w:shd w:val="clear" w:color="auto" w:fill="C6D9F1" w:themeFill="text2" w:themeFillTint="33"/>
          </w:tcPr>
          <w:p w14:paraId="7CBCB449" w14:textId="050BEB61" w:rsidR="00F576B1" w:rsidRPr="001E315B" w:rsidRDefault="00FE4E36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T</w:t>
            </w:r>
            <w:r w:rsidR="00DD68DE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r</w:t>
            </w:r>
            <w:r w:rsidR="00F576B1"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  <w:t>ainers on stage: Module M.VI.1 – Roadmap development</w:t>
            </w:r>
          </w:p>
          <w:p w14:paraId="6E5D5B63" w14:textId="77777777" w:rsidR="00F576B1" w:rsidRPr="001E315B" w:rsidRDefault="00F576B1" w:rsidP="00B41CEA">
            <w:pPr>
              <w:rPr>
                <w:rFonts w:cs="Arial"/>
                <w:b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F576B1" w:rsidRPr="00747B7B" w14:paraId="167B8ECE" w14:textId="77777777" w:rsidTr="00B41CEA">
        <w:tc>
          <w:tcPr>
            <w:tcW w:w="322" w:type="pct"/>
          </w:tcPr>
          <w:p w14:paraId="0E2A777A" w14:textId="51713AB8" w:rsidR="00F576B1" w:rsidRPr="003F0FB8" w:rsidRDefault="008B24EB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</w:t>
            </w:r>
            <w:r w:rsidR="00F576B1">
              <w:rPr>
                <w:rFonts w:cs="Arial"/>
                <w:sz w:val="18"/>
                <w:szCs w:val="20"/>
                <w:lang w:val="en-US"/>
              </w:rPr>
              <w:t>5 min.</w:t>
            </w:r>
          </w:p>
        </w:tc>
        <w:tc>
          <w:tcPr>
            <w:tcW w:w="668" w:type="pct"/>
          </w:tcPr>
          <w:p w14:paraId="0E362D22" w14:textId="77777777" w:rsidR="00F576B1" w:rsidRPr="003F0FB8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Introductory lecture</w:t>
            </w:r>
          </w:p>
        </w:tc>
        <w:tc>
          <w:tcPr>
            <w:tcW w:w="955" w:type="pct"/>
          </w:tcPr>
          <w:p w14:paraId="4F6E3277" w14:textId="77777777" w:rsidR="00F576B1" w:rsidRPr="00F41F0C" w:rsidRDefault="00F576B1" w:rsidP="00B41CEA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 w:rsidRPr="00F41F0C">
              <w:rPr>
                <w:rFonts w:cs="Arial"/>
                <w:sz w:val="18"/>
                <w:szCs w:val="20"/>
                <w:lang w:val="en-US"/>
              </w:rPr>
              <w:t>Familiarize with the general concept and character of the NAP process</w:t>
            </w:r>
          </w:p>
          <w:p w14:paraId="5192D326" w14:textId="77777777" w:rsidR="00F576B1" w:rsidRPr="00F41F0C" w:rsidRDefault="00F576B1" w:rsidP="00B41CEA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 w:rsidRPr="00F41F0C">
              <w:rPr>
                <w:rFonts w:cs="Arial"/>
                <w:sz w:val="18"/>
                <w:szCs w:val="20"/>
                <w:lang w:val="en-US"/>
              </w:rPr>
              <w:t>Reflect on the relation to other national processes</w:t>
            </w:r>
          </w:p>
          <w:p w14:paraId="08BB436E" w14:textId="77777777" w:rsidR="00F576B1" w:rsidRPr="00F41F0C" w:rsidRDefault="00F576B1" w:rsidP="00B41CEA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  <w:r w:rsidRPr="00F41F0C">
              <w:rPr>
                <w:rFonts w:cs="Arial"/>
                <w:sz w:val="18"/>
                <w:szCs w:val="20"/>
                <w:lang w:val="en-US"/>
              </w:rPr>
              <w:t xml:space="preserve">Get a first overview about </w:t>
            </w:r>
            <w:r w:rsidRPr="00F41F0C">
              <w:rPr>
                <w:rFonts w:cs="Arial"/>
                <w:sz w:val="18"/>
                <w:szCs w:val="20"/>
                <w:lang w:val="en-US"/>
              </w:rPr>
              <w:lastRenderedPageBreak/>
              <w:t>existing support channels for NAP</w:t>
            </w:r>
          </w:p>
        </w:tc>
        <w:tc>
          <w:tcPr>
            <w:tcW w:w="669" w:type="pct"/>
          </w:tcPr>
          <w:p w14:paraId="131698A6" w14:textId="77777777" w:rsidR="00F576B1" w:rsidRPr="00356A2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lastRenderedPageBreak/>
              <w:t>Presentation with ppt.</w:t>
            </w:r>
          </w:p>
        </w:tc>
        <w:tc>
          <w:tcPr>
            <w:tcW w:w="1384" w:type="pct"/>
          </w:tcPr>
          <w:p w14:paraId="64EAC8EE" w14:textId="77777777" w:rsidR="00F576B1" w:rsidRPr="009A3C52" w:rsidRDefault="00F576B1" w:rsidP="00B41CE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Follow instructions by Handbook</w:t>
            </w:r>
          </w:p>
        </w:tc>
        <w:tc>
          <w:tcPr>
            <w:tcW w:w="478" w:type="pct"/>
          </w:tcPr>
          <w:p w14:paraId="1E2B4E3F" w14:textId="77777777" w:rsidR="00F576B1" w:rsidRPr="009A3C52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7E657D0E" w14:textId="478E9DAE" w:rsidR="00F576B1" w:rsidRPr="00747B7B" w:rsidRDefault="00A575FE" w:rsidP="00F706A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F</w:t>
            </w:r>
            <w:r w:rsidR="003A315A">
              <w:rPr>
                <w:rFonts w:cs="Arial"/>
                <w:color w:val="C00000"/>
                <w:sz w:val="18"/>
                <w:szCs w:val="20"/>
              </w:rPr>
              <w:t xml:space="preserve"> </w:t>
            </w:r>
          </w:p>
        </w:tc>
      </w:tr>
      <w:tr w:rsidR="00F576B1" w:rsidRPr="00747B7B" w14:paraId="04197284" w14:textId="77777777" w:rsidTr="00B41CEA">
        <w:tc>
          <w:tcPr>
            <w:tcW w:w="322" w:type="pct"/>
          </w:tcPr>
          <w:p w14:paraId="1D222D1C" w14:textId="77777777" w:rsidR="00F576B1" w:rsidRDefault="0015701D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lastRenderedPageBreak/>
              <w:t>30</w:t>
            </w:r>
            <w:r w:rsidR="00F576B1">
              <w:rPr>
                <w:rFonts w:cs="Arial"/>
                <w:sz w:val="18"/>
                <w:szCs w:val="20"/>
                <w:lang w:val="en-US"/>
              </w:rPr>
              <w:t xml:space="preserve"> min.</w:t>
            </w:r>
          </w:p>
        </w:tc>
        <w:tc>
          <w:tcPr>
            <w:tcW w:w="668" w:type="pct"/>
          </w:tcPr>
          <w:p w14:paraId="43294E75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Exercise</w:t>
            </w:r>
            <w:r w:rsidR="0015701D">
              <w:rPr>
                <w:rFonts w:cs="Arial"/>
                <w:sz w:val="18"/>
                <w:szCs w:val="20"/>
                <w:lang w:val="en-US"/>
              </w:rPr>
              <w:t>, Part 1</w:t>
            </w:r>
          </w:p>
        </w:tc>
        <w:tc>
          <w:tcPr>
            <w:tcW w:w="955" w:type="pct"/>
          </w:tcPr>
          <w:p w14:paraId="22B3BCB1" w14:textId="77777777" w:rsidR="00F576B1" w:rsidRPr="00F41F0C" w:rsidRDefault="00F576B1" w:rsidP="00B41CEA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645A9223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Matrix work</w:t>
            </w:r>
          </w:p>
        </w:tc>
        <w:tc>
          <w:tcPr>
            <w:tcW w:w="1384" w:type="pct"/>
          </w:tcPr>
          <w:p w14:paraId="01A53FA1" w14:textId="77777777" w:rsidR="00F576B1" w:rsidRDefault="00F576B1" w:rsidP="00B41CE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Follow instructions by Handbook</w:t>
            </w:r>
          </w:p>
        </w:tc>
        <w:tc>
          <w:tcPr>
            <w:tcW w:w="478" w:type="pct"/>
          </w:tcPr>
          <w:p w14:paraId="3B86C114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3BAA01F2" w14:textId="4544014A" w:rsidR="00F576B1" w:rsidRDefault="00A575FE" w:rsidP="00F706A6">
            <w:pPr>
              <w:rPr>
                <w:rFonts w:cs="Arial"/>
                <w:color w:val="C00000"/>
                <w:sz w:val="18"/>
                <w:szCs w:val="20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F</w:t>
            </w:r>
            <w:r w:rsidR="003A315A">
              <w:rPr>
                <w:rFonts w:cs="Arial"/>
                <w:color w:val="C00000"/>
                <w:sz w:val="18"/>
                <w:szCs w:val="20"/>
              </w:rPr>
              <w:t xml:space="preserve"> </w:t>
            </w:r>
          </w:p>
        </w:tc>
      </w:tr>
      <w:tr w:rsidR="0015701D" w:rsidRPr="00747B7B" w14:paraId="15D21232" w14:textId="77777777" w:rsidTr="00B41CEA">
        <w:tc>
          <w:tcPr>
            <w:tcW w:w="322" w:type="pct"/>
          </w:tcPr>
          <w:p w14:paraId="5F4ADE02" w14:textId="77777777" w:rsidR="0015701D" w:rsidRDefault="0015701D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25 min</w:t>
            </w:r>
          </w:p>
        </w:tc>
        <w:tc>
          <w:tcPr>
            <w:tcW w:w="668" w:type="pct"/>
          </w:tcPr>
          <w:p w14:paraId="5633EB6F" w14:textId="77777777" w:rsidR="0015701D" w:rsidRDefault="0015701D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Exercise, Part 2</w:t>
            </w:r>
          </w:p>
        </w:tc>
        <w:tc>
          <w:tcPr>
            <w:tcW w:w="955" w:type="pct"/>
          </w:tcPr>
          <w:p w14:paraId="20DBF311" w14:textId="77777777" w:rsidR="0015701D" w:rsidRPr="00F41F0C" w:rsidRDefault="0015701D" w:rsidP="00B41CEA">
            <w:pPr>
              <w:pStyle w:val="Listenabsatz"/>
              <w:numPr>
                <w:ilvl w:val="0"/>
                <w:numId w:val="25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3108A2AD" w14:textId="77777777" w:rsidR="0015701D" w:rsidRDefault="0015701D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Matrix work</w:t>
            </w:r>
          </w:p>
        </w:tc>
        <w:tc>
          <w:tcPr>
            <w:tcW w:w="1384" w:type="pct"/>
          </w:tcPr>
          <w:p w14:paraId="335595F9" w14:textId="77777777" w:rsidR="0015701D" w:rsidRDefault="0015701D" w:rsidP="00B41CEA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Follow instructions by Handbook</w:t>
            </w:r>
          </w:p>
        </w:tc>
        <w:tc>
          <w:tcPr>
            <w:tcW w:w="478" w:type="pct"/>
          </w:tcPr>
          <w:p w14:paraId="7567441A" w14:textId="77777777" w:rsidR="0015701D" w:rsidRDefault="0015701D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15AC80B3" w14:textId="5CF24EFF" w:rsidR="0015701D" w:rsidRDefault="00A575FE" w:rsidP="00F706A6">
            <w:pPr>
              <w:rPr>
                <w:rFonts w:cs="Arial"/>
                <w:color w:val="C00000"/>
                <w:sz w:val="18"/>
                <w:szCs w:val="20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F</w:t>
            </w:r>
            <w:r w:rsidR="003A315A">
              <w:rPr>
                <w:rFonts w:cs="Arial"/>
                <w:color w:val="C00000"/>
                <w:sz w:val="18"/>
                <w:szCs w:val="20"/>
              </w:rPr>
              <w:t xml:space="preserve"> </w:t>
            </w:r>
          </w:p>
        </w:tc>
      </w:tr>
      <w:tr w:rsidR="00F576B1" w:rsidRPr="00747B7B" w14:paraId="1712BC04" w14:textId="77777777" w:rsidTr="00B41CEA">
        <w:tc>
          <w:tcPr>
            <w:tcW w:w="322" w:type="pct"/>
          </w:tcPr>
          <w:p w14:paraId="3710C05C" w14:textId="77777777" w:rsidR="00F576B1" w:rsidRPr="003F0FB8" w:rsidRDefault="0015701D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30</w:t>
            </w:r>
            <w:r w:rsidR="00F576B1">
              <w:rPr>
                <w:rFonts w:cs="Arial"/>
                <w:sz w:val="18"/>
                <w:szCs w:val="20"/>
                <w:lang w:val="en-US"/>
              </w:rPr>
              <w:t xml:space="preserve"> min.</w:t>
            </w:r>
          </w:p>
        </w:tc>
        <w:tc>
          <w:tcPr>
            <w:tcW w:w="668" w:type="pct"/>
          </w:tcPr>
          <w:p w14:paraId="18B06C1B" w14:textId="77777777" w:rsidR="00F576B1" w:rsidRPr="003F0FB8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Wrap-up</w:t>
            </w:r>
          </w:p>
        </w:tc>
        <w:tc>
          <w:tcPr>
            <w:tcW w:w="955" w:type="pct"/>
          </w:tcPr>
          <w:p w14:paraId="433003C0" w14:textId="77777777" w:rsidR="00F576B1" w:rsidRPr="00356A2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240CC294" w14:textId="77777777" w:rsidR="00F576B1" w:rsidRPr="00356A2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Structured debate in plenary</w:t>
            </w:r>
          </w:p>
        </w:tc>
        <w:tc>
          <w:tcPr>
            <w:tcW w:w="1384" w:type="pct"/>
          </w:tcPr>
          <w:p w14:paraId="18917BD7" w14:textId="77777777" w:rsidR="00F576B1" w:rsidRPr="004D5BFE" w:rsidRDefault="00F576B1" w:rsidP="00B41CEA">
            <w:pPr>
              <w:pStyle w:val="Listenabsatz"/>
              <w:numPr>
                <w:ilvl w:val="0"/>
                <w:numId w:val="18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Follow instructions by Handbook</w:t>
            </w:r>
          </w:p>
        </w:tc>
        <w:tc>
          <w:tcPr>
            <w:tcW w:w="478" w:type="pct"/>
          </w:tcPr>
          <w:p w14:paraId="204892F1" w14:textId="77777777" w:rsidR="00F576B1" w:rsidRPr="009A3C52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1B39E4FF" w14:textId="56CD61AE" w:rsidR="00F576B1" w:rsidRPr="00747B7B" w:rsidRDefault="00A575FE" w:rsidP="00F706A6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C00000"/>
                <w:sz w:val="18"/>
                <w:szCs w:val="20"/>
              </w:rPr>
              <w:t xml:space="preserve">Trainer </w:t>
            </w:r>
            <w:proofErr w:type="spellStart"/>
            <w:r>
              <w:rPr>
                <w:rFonts w:cs="Arial"/>
                <w:color w:val="C00000"/>
                <w:sz w:val="18"/>
                <w:szCs w:val="20"/>
              </w:rPr>
              <w:t>team</w:t>
            </w:r>
            <w:proofErr w:type="spellEnd"/>
            <w:r>
              <w:rPr>
                <w:rFonts w:cs="Arial"/>
                <w:color w:val="C00000"/>
                <w:sz w:val="18"/>
                <w:szCs w:val="20"/>
              </w:rPr>
              <w:t xml:space="preserve"> F</w:t>
            </w:r>
            <w:r w:rsidR="003A315A">
              <w:rPr>
                <w:rFonts w:cs="Arial"/>
                <w:color w:val="C00000"/>
                <w:sz w:val="18"/>
                <w:szCs w:val="20"/>
              </w:rPr>
              <w:t xml:space="preserve"> </w:t>
            </w:r>
          </w:p>
        </w:tc>
      </w:tr>
      <w:tr w:rsidR="00F576B1" w:rsidRPr="00747B7B" w14:paraId="3228AA53" w14:textId="77777777" w:rsidTr="00B41CEA">
        <w:tc>
          <w:tcPr>
            <w:tcW w:w="322" w:type="pct"/>
          </w:tcPr>
          <w:p w14:paraId="44C3B3D4" w14:textId="480157F9" w:rsidR="00F576B1" w:rsidRDefault="008B24EB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2</w:t>
            </w:r>
            <w:r w:rsidR="00F576B1">
              <w:rPr>
                <w:rFonts w:cs="Arial"/>
                <w:sz w:val="18"/>
                <w:szCs w:val="20"/>
                <w:lang w:val="en-US"/>
              </w:rPr>
              <w:t>5 min</w:t>
            </w:r>
          </w:p>
        </w:tc>
        <w:tc>
          <w:tcPr>
            <w:tcW w:w="668" w:type="pct"/>
          </w:tcPr>
          <w:p w14:paraId="22D6A5B5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Feed-back round</w:t>
            </w:r>
          </w:p>
        </w:tc>
        <w:tc>
          <w:tcPr>
            <w:tcW w:w="955" w:type="pct"/>
          </w:tcPr>
          <w:p w14:paraId="1F9FD47E" w14:textId="77777777" w:rsidR="00F576B1" w:rsidRPr="00EF5E39" w:rsidRDefault="00F576B1" w:rsidP="00B41CEA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Structured discussion</w:t>
            </w:r>
          </w:p>
        </w:tc>
        <w:tc>
          <w:tcPr>
            <w:tcW w:w="669" w:type="pct"/>
          </w:tcPr>
          <w:p w14:paraId="51A7A10A" w14:textId="77777777" w:rsidR="00F576B1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26D9F079" w14:textId="77777777" w:rsidR="00F576B1" w:rsidRPr="00EF5E39" w:rsidRDefault="00F576B1" w:rsidP="00B41CEA">
            <w:pPr>
              <w:pStyle w:val="Listenabsatz"/>
              <w:numPr>
                <w:ilvl w:val="0"/>
                <w:numId w:val="81"/>
              </w:numPr>
              <w:rPr>
                <w:rFonts w:cs="Arial"/>
                <w:sz w:val="18"/>
                <w:szCs w:val="20"/>
                <w:lang w:val="en-US"/>
              </w:rPr>
            </w:pPr>
            <w:r w:rsidRPr="00EF5E39">
              <w:rPr>
                <w:rFonts w:cs="Arial"/>
                <w:sz w:val="18"/>
                <w:szCs w:val="20"/>
                <w:lang w:val="en-US"/>
              </w:rPr>
              <w:t xml:space="preserve">Feed-back along key rules </w:t>
            </w:r>
          </w:p>
        </w:tc>
        <w:tc>
          <w:tcPr>
            <w:tcW w:w="478" w:type="pct"/>
          </w:tcPr>
          <w:p w14:paraId="11EB24C2" w14:textId="77777777" w:rsidR="00F576B1" w:rsidRPr="009A3C52" w:rsidRDefault="00F576B1" w:rsidP="00B41CEA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04EDCEF1" w14:textId="0E9017DD" w:rsidR="00F576B1" w:rsidRPr="00EF5E39" w:rsidRDefault="00F706A6" w:rsidP="00B41CEA">
            <w:pPr>
              <w:rPr>
                <w:rFonts w:cs="Arial"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 xml:space="preserve">AE / </w:t>
            </w:r>
            <w:r w:rsidR="00924CBD">
              <w:rPr>
                <w:rFonts w:cs="Arial"/>
                <w:color w:val="000000" w:themeColor="text1"/>
                <w:sz w:val="18"/>
                <w:szCs w:val="20"/>
                <w:lang w:val="en-US"/>
              </w:rPr>
              <w:t>CB</w:t>
            </w:r>
          </w:p>
        </w:tc>
      </w:tr>
    </w:tbl>
    <w:p w14:paraId="5D1B0386" w14:textId="77777777" w:rsidR="008E4767" w:rsidRDefault="008E4767"/>
    <w:p w14:paraId="70630F8E" w14:textId="77777777" w:rsidR="008E4767" w:rsidRDefault="008E4767">
      <w:pPr>
        <w:spacing w:after="200"/>
      </w:pPr>
      <w:r>
        <w:br w:type="page"/>
      </w:r>
    </w:p>
    <w:p w14:paraId="2358BFA9" w14:textId="77777777" w:rsidR="008E4767" w:rsidRDefault="008E4767"/>
    <w:p w14:paraId="0C09D378" w14:textId="066046F4" w:rsidR="00F7683E" w:rsidRPr="00F7683E" w:rsidRDefault="00F7683E" w:rsidP="00F7683E">
      <w:pPr>
        <w:jc w:val="center"/>
        <w:rPr>
          <w:b/>
          <w:color w:val="0070C0"/>
        </w:rPr>
      </w:pPr>
      <w:r w:rsidRPr="00F7683E">
        <w:rPr>
          <w:b/>
          <w:color w:val="0070C0"/>
        </w:rPr>
        <w:t>Day 6, 28 April 2015</w:t>
      </w:r>
    </w:p>
    <w:p w14:paraId="722C81DD" w14:textId="2E3E6402" w:rsidR="00A17E82" w:rsidRPr="00F706A6" w:rsidRDefault="00A17E82" w:rsidP="00A17E82">
      <w:pPr>
        <w:rPr>
          <w:rFonts w:cs="Arial"/>
          <w:b/>
          <w:color w:val="C00000"/>
          <w:sz w:val="18"/>
          <w:szCs w:val="20"/>
          <w:lang w:val="en-US"/>
        </w:rPr>
      </w:pPr>
      <w:r w:rsidRPr="00F706A6">
        <w:rPr>
          <w:rFonts w:cs="Arial"/>
          <w:b/>
          <w:color w:val="C00000"/>
          <w:sz w:val="18"/>
          <w:szCs w:val="20"/>
          <w:lang w:val="en-US"/>
        </w:rPr>
        <w:t xml:space="preserve">Total duration of slots of this day: </w:t>
      </w:r>
      <w:r>
        <w:rPr>
          <w:rFonts w:cs="Arial"/>
          <w:b/>
          <w:color w:val="C00000"/>
          <w:sz w:val="18"/>
          <w:szCs w:val="20"/>
          <w:lang w:val="en-US"/>
        </w:rPr>
        <w:t>120</w:t>
      </w:r>
      <w:r w:rsidRPr="00F706A6">
        <w:rPr>
          <w:rFonts w:cs="Arial"/>
          <w:b/>
          <w:color w:val="C00000"/>
          <w:sz w:val="18"/>
          <w:szCs w:val="20"/>
          <w:lang w:val="en-US"/>
        </w:rPr>
        <w:t xml:space="preserve"> min</w:t>
      </w:r>
    </w:p>
    <w:p w14:paraId="700267FA" w14:textId="77777777" w:rsidR="00F7683E" w:rsidRPr="00A17E82" w:rsidRDefault="00F7683E">
      <w:pPr>
        <w:rPr>
          <w:lang w:val="en-US"/>
        </w:rPr>
      </w:pPr>
    </w:p>
    <w:tbl>
      <w:tblPr>
        <w:tblW w:w="48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"/>
        <w:gridCol w:w="1984"/>
        <w:gridCol w:w="2836"/>
        <w:gridCol w:w="1987"/>
        <w:gridCol w:w="4110"/>
        <w:gridCol w:w="1428"/>
        <w:gridCol w:w="1550"/>
      </w:tblGrid>
      <w:tr w:rsidR="00376BAF" w:rsidRPr="0015701D" w14:paraId="7A783002" w14:textId="77777777" w:rsidTr="00B224A8">
        <w:tc>
          <w:tcPr>
            <w:tcW w:w="5000" w:type="pct"/>
            <w:gridSpan w:val="7"/>
            <w:shd w:val="clear" w:color="auto" w:fill="C6D9F1" w:themeFill="text2" w:themeFillTint="33"/>
          </w:tcPr>
          <w:p w14:paraId="0C02C29A" w14:textId="77777777" w:rsidR="0015701D" w:rsidRPr="0015701D" w:rsidRDefault="0015701D" w:rsidP="009163F8">
            <w:pPr>
              <w:rPr>
                <w:rFonts w:cs="Arial"/>
                <w:b/>
                <w:color w:val="000000" w:themeColor="text1"/>
                <w:sz w:val="18"/>
                <w:szCs w:val="20"/>
              </w:rPr>
            </w:pPr>
            <w:r w:rsidRPr="0015701D">
              <w:rPr>
                <w:rFonts w:cs="Arial"/>
                <w:b/>
                <w:color w:val="000000" w:themeColor="text1"/>
                <w:sz w:val="18"/>
                <w:szCs w:val="20"/>
              </w:rPr>
              <w:t xml:space="preserve">Evaluation </w:t>
            </w:r>
            <w:proofErr w:type="spellStart"/>
            <w:r w:rsidRPr="0015701D">
              <w:rPr>
                <w:rFonts w:cs="Arial"/>
                <w:b/>
                <w:color w:val="000000" w:themeColor="text1"/>
                <w:sz w:val="18"/>
                <w:szCs w:val="20"/>
              </w:rPr>
              <w:t>and</w:t>
            </w:r>
            <w:proofErr w:type="spellEnd"/>
            <w:r w:rsidRPr="0015701D">
              <w:rPr>
                <w:rFonts w:cs="Arial"/>
                <w:b/>
                <w:color w:val="000000" w:themeColor="text1"/>
                <w:sz w:val="18"/>
                <w:szCs w:val="20"/>
              </w:rPr>
              <w:t xml:space="preserve"> </w:t>
            </w:r>
            <w:proofErr w:type="spellStart"/>
            <w:r w:rsidRPr="0015701D">
              <w:rPr>
                <w:rFonts w:cs="Arial"/>
                <w:b/>
                <w:color w:val="000000" w:themeColor="text1"/>
                <w:sz w:val="18"/>
                <w:szCs w:val="20"/>
              </w:rPr>
              <w:t>closure</w:t>
            </w:r>
            <w:proofErr w:type="spellEnd"/>
          </w:p>
          <w:p w14:paraId="60F036EE" w14:textId="77777777" w:rsidR="0015701D" w:rsidRPr="0015701D" w:rsidRDefault="0015701D" w:rsidP="009163F8">
            <w:pPr>
              <w:rPr>
                <w:rFonts w:cs="Arial"/>
                <w:b/>
                <w:color w:val="000000" w:themeColor="text1"/>
                <w:sz w:val="18"/>
                <w:szCs w:val="20"/>
              </w:rPr>
            </w:pPr>
          </w:p>
        </w:tc>
      </w:tr>
      <w:tr w:rsidR="0015701D" w:rsidRPr="00095D07" w14:paraId="48512B3E" w14:textId="77777777" w:rsidTr="00F7683E">
        <w:tc>
          <w:tcPr>
            <w:tcW w:w="321" w:type="pct"/>
          </w:tcPr>
          <w:p w14:paraId="6FD6BDFA" w14:textId="77777777" w:rsidR="0015701D" w:rsidRPr="003F0FB8" w:rsidRDefault="0015701D" w:rsidP="009767AF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60 min.</w:t>
            </w:r>
          </w:p>
        </w:tc>
        <w:tc>
          <w:tcPr>
            <w:tcW w:w="668" w:type="pct"/>
          </w:tcPr>
          <w:p w14:paraId="1C430666" w14:textId="77777777" w:rsidR="0015701D" w:rsidRPr="003F0FB8" w:rsidRDefault="0015701D" w:rsidP="009767AF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Reflection on roll-out process </w:t>
            </w:r>
          </w:p>
        </w:tc>
        <w:tc>
          <w:tcPr>
            <w:tcW w:w="955" w:type="pct"/>
          </w:tcPr>
          <w:p w14:paraId="52594428" w14:textId="77777777" w:rsidR="0015701D" w:rsidRPr="00AE3874" w:rsidRDefault="0015701D" w:rsidP="009767AF">
            <w:pPr>
              <w:pStyle w:val="Listenabsatz"/>
              <w:numPr>
                <w:ilvl w:val="0"/>
                <w:numId w:val="27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Jointly reflect roll-out process</w:t>
            </w:r>
          </w:p>
        </w:tc>
        <w:tc>
          <w:tcPr>
            <w:tcW w:w="669" w:type="pct"/>
          </w:tcPr>
          <w:p w14:paraId="459888D9" w14:textId="77777777" w:rsidR="0015701D" w:rsidRPr="00356A21" w:rsidRDefault="0015701D" w:rsidP="009767AF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Structured debate </w:t>
            </w:r>
          </w:p>
        </w:tc>
        <w:tc>
          <w:tcPr>
            <w:tcW w:w="1384" w:type="pct"/>
          </w:tcPr>
          <w:p w14:paraId="07C6D044" w14:textId="77777777" w:rsidR="0015701D" w:rsidRPr="0015701D" w:rsidRDefault="0015701D" w:rsidP="0015701D">
            <w:pPr>
              <w:rPr>
                <w:rFonts w:cs="Arial"/>
                <w:sz w:val="18"/>
                <w:szCs w:val="20"/>
                <w:lang w:val="en-US"/>
              </w:rPr>
            </w:pPr>
            <w:r w:rsidRPr="0015701D">
              <w:rPr>
                <w:rFonts w:cs="Arial"/>
                <w:sz w:val="18"/>
                <w:szCs w:val="20"/>
                <w:lang w:val="en-US"/>
              </w:rPr>
              <w:t>Reflect key issues:</w:t>
            </w:r>
          </w:p>
          <w:p w14:paraId="7130759A" w14:textId="77777777" w:rsidR="0015701D" w:rsidRDefault="0015701D" w:rsidP="0015701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Which further ToT support is needed</w:t>
            </w:r>
          </w:p>
          <w:p w14:paraId="6B1C77EC" w14:textId="77777777" w:rsidR="0015701D" w:rsidRDefault="0015701D" w:rsidP="0015701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Roll-out map</w:t>
            </w:r>
          </w:p>
          <w:p w14:paraId="3E3196FD" w14:textId="77777777" w:rsidR="0015701D" w:rsidRPr="00A835D5" w:rsidRDefault="0015701D" w:rsidP="0015701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Concrete involvement of trainers</w:t>
            </w:r>
          </w:p>
        </w:tc>
        <w:tc>
          <w:tcPr>
            <w:tcW w:w="481" w:type="pct"/>
          </w:tcPr>
          <w:p w14:paraId="0F7A444D" w14:textId="77777777" w:rsidR="0015701D" w:rsidRDefault="0015701D" w:rsidP="009767AF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Pin-wall</w:t>
            </w:r>
          </w:p>
          <w:p w14:paraId="609AF006" w14:textId="77777777" w:rsidR="0015701D" w:rsidRPr="009A3C52" w:rsidRDefault="0015701D" w:rsidP="009767AF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524" w:type="pct"/>
          </w:tcPr>
          <w:p w14:paraId="32F6FCE8" w14:textId="77777777" w:rsidR="0015701D" w:rsidRPr="009163F8" w:rsidRDefault="00A575FE" w:rsidP="009767AF">
            <w:pPr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GIZ</w:t>
            </w:r>
          </w:p>
        </w:tc>
      </w:tr>
      <w:tr w:rsidR="00376BAF" w:rsidRPr="00095D07" w14:paraId="2548EDBB" w14:textId="77777777" w:rsidTr="00F7683E">
        <w:tc>
          <w:tcPr>
            <w:tcW w:w="321" w:type="pct"/>
          </w:tcPr>
          <w:p w14:paraId="6CF4D6FE" w14:textId="77777777" w:rsidR="00376BAF" w:rsidRPr="003F0FB8" w:rsidRDefault="00376BAF" w:rsidP="00567A3D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15 min.</w:t>
            </w:r>
          </w:p>
        </w:tc>
        <w:tc>
          <w:tcPr>
            <w:tcW w:w="668" w:type="pct"/>
          </w:tcPr>
          <w:p w14:paraId="07E8B694" w14:textId="77777777" w:rsidR="00376BAF" w:rsidRPr="003F0FB8" w:rsidRDefault="00376BAF" w:rsidP="00C9536B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Training evaluation </w:t>
            </w:r>
          </w:p>
        </w:tc>
        <w:tc>
          <w:tcPr>
            <w:tcW w:w="955" w:type="pct"/>
          </w:tcPr>
          <w:p w14:paraId="05B0F940" w14:textId="77777777" w:rsidR="00376BAF" w:rsidRPr="00AE3874" w:rsidRDefault="00376BAF" w:rsidP="00DE4735">
            <w:pPr>
              <w:pStyle w:val="Listenabsatz"/>
              <w:numPr>
                <w:ilvl w:val="0"/>
                <w:numId w:val="27"/>
              </w:numPr>
              <w:rPr>
                <w:rFonts w:cs="Arial"/>
                <w:sz w:val="18"/>
                <w:szCs w:val="20"/>
                <w:lang w:val="en-US"/>
              </w:rPr>
            </w:pPr>
            <w:r w:rsidRPr="00AE3874">
              <w:rPr>
                <w:rFonts w:cs="Arial"/>
                <w:sz w:val="18"/>
                <w:szCs w:val="20"/>
                <w:lang w:val="en-US"/>
              </w:rPr>
              <w:t>Feed-</w:t>
            </w:r>
            <w:r>
              <w:rPr>
                <w:rFonts w:cs="Arial"/>
                <w:sz w:val="18"/>
                <w:szCs w:val="20"/>
                <w:lang w:val="en-US"/>
              </w:rPr>
              <w:t xml:space="preserve">back by trainees on key aspects </w:t>
            </w:r>
            <w:r w:rsidRPr="00AE3874">
              <w:rPr>
                <w:rFonts w:cs="Arial"/>
                <w:sz w:val="18"/>
                <w:szCs w:val="20"/>
                <w:lang w:val="en-US"/>
              </w:rPr>
              <w:t>of training</w:t>
            </w:r>
            <w:r>
              <w:rPr>
                <w:rFonts w:cs="Arial"/>
                <w:sz w:val="18"/>
                <w:szCs w:val="20"/>
                <w:lang w:val="en-US"/>
              </w:rPr>
              <w:t xml:space="preserve"> performance.</w:t>
            </w:r>
          </w:p>
        </w:tc>
        <w:tc>
          <w:tcPr>
            <w:tcW w:w="669" w:type="pct"/>
          </w:tcPr>
          <w:p w14:paraId="7156C98A" w14:textId="77777777" w:rsidR="00376BAF" w:rsidRPr="00356A21" w:rsidRDefault="00376BAF" w:rsidP="00A835D5">
            <w:pPr>
              <w:rPr>
                <w:rFonts w:cs="Arial"/>
                <w:sz w:val="18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0"/>
                <w:lang w:val="en-US"/>
              </w:rPr>
              <w:t>Smilies</w:t>
            </w:r>
            <w:proofErr w:type="spellEnd"/>
            <w:r>
              <w:rPr>
                <w:rFonts w:cs="Arial"/>
                <w:sz w:val="18"/>
                <w:szCs w:val="20"/>
                <w:lang w:val="en-US"/>
              </w:rPr>
              <w:t xml:space="preserve"> evaluation </w:t>
            </w:r>
          </w:p>
        </w:tc>
        <w:tc>
          <w:tcPr>
            <w:tcW w:w="1384" w:type="pct"/>
          </w:tcPr>
          <w:p w14:paraId="297EA34D" w14:textId="77777777" w:rsidR="00376BAF" w:rsidRDefault="00376BAF" w:rsidP="00A835D5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Ranking of the training along the following criteria:</w:t>
            </w:r>
          </w:p>
          <w:p w14:paraId="7A4B97A9" w14:textId="77777777" w:rsidR="00376BAF" w:rsidRDefault="00376BAF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Contents</w:t>
            </w:r>
          </w:p>
          <w:p w14:paraId="410634AB" w14:textId="77777777" w:rsidR="00376BAF" w:rsidRDefault="00376BAF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Method</w:t>
            </w:r>
          </w:p>
          <w:p w14:paraId="261F4AC8" w14:textId="77777777" w:rsidR="00376BAF" w:rsidRDefault="00376BAF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Relevance for my work</w:t>
            </w:r>
          </w:p>
          <w:p w14:paraId="19849926" w14:textId="77777777" w:rsidR="00376BAF" w:rsidRDefault="00376BAF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Moderation</w:t>
            </w:r>
          </w:p>
          <w:p w14:paraId="0EF40D04" w14:textId="77777777" w:rsidR="00376BAF" w:rsidRPr="00A835D5" w:rsidRDefault="00376BAF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Venue / organization</w:t>
            </w:r>
          </w:p>
        </w:tc>
        <w:tc>
          <w:tcPr>
            <w:tcW w:w="481" w:type="pct"/>
          </w:tcPr>
          <w:p w14:paraId="43A40D7F" w14:textId="77777777" w:rsidR="00376BAF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Pin-wall</w:t>
            </w:r>
          </w:p>
          <w:p w14:paraId="07A6A013" w14:textId="77777777" w:rsidR="00376BAF" w:rsidRPr="009A3C52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0"/>
                <w:lang w:val="en-US"/>
              </w:rPr>
              <w:t>Smily</w:t>
            </w:r>
            <w:proofErr w:type="spellEnd"/>
            <w:r>
              <w:rPr>
                <w:rFonts w:cs="Arial"/>
                <w:sz w:val="18"/>
                <w:szCs w:val="20"/>
                <w:lang w:val="en-US"/>
              </w:rPr>
              <w:t xml:space="preserve"> points</w:t>
            </w:r>
          </w:p>
        </w:tc>
        <w:tc>
          <w:tcPr>
            <w:tcW w:w="524" w:type="pct"/>
          </w:tcPr>
          <w:p w14:paraId="1E57B1B3" w14:textId="77777777" w:rsidR="00376BAF" w:rsidRPr="009163F8" w:rsidRDefault="00376BAF" w:rsidP="009163F8">
            <w:pPr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AE</w:t>
            </w:r>
          </w:p>
        </w:tc>
      </w:tr>
      <w:tr w:rsidR="005D2331" w:rsidRPr="00095D07" w14:paraId="182EE812" w14:textId="77777777" w:rsidTr="00F7683E">
        <w:tc>
          <w:tcPr>
            <w:tcW w:w="321" w:type="pct"/>
          </w:tcPr>
          <w:p w14:paraId="79D4E045" w14:textId="3CEBEAA4" w:rsidR="005D2331" w:rsidRDefault="00A17E82" w:rsidP="00E06851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30</w:t>
            </w:r>
            <w:r w:rsidR="005D2331">
              <w:rPr>
                <w:rFonts w:cs="Arial"/>
                <w:sz w:val="18"/>
                <w:szCs w:val="20"/>
                <w:lang w:val="en-US"/>
              </w:rPr>
              <w:t xml:space="preserve"> min </w:t>
            </w:r>
          </w:p>
        </w:tc>
        <w:tc>
          <w:tcPr>
            <w:tcW w:w="668" w:type="pct"/>
          </w:tcPr>
          <w:p w14:paraId="76AC9FE3" w14:textId="77777777" w:rsidR="005D2331" w:rsidRDefault="005D2331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 xml:space="preserve">Self-retrospective assessment – final </w:t>
            </w:r>
          </w:p>
        </w:tc>
        <w:tc>
          <w:tcPr>
            <w:tcW w:w="955" w:type="pct"/>
          </w:tcPr>
          <w:p w14:paraId="577ECC29" w14:textId="77777777" w:rsidR="005D2331" w:rsidRDefault="005D2331" w:rsidP="007D3D46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669" w:type="pct"/>
          </w:tcPr>
          <w:p w14:paraId="366B351C" w14:textId="77777777" w:rsidR="005D2331" w:rsidRDefault="005D2331" w:rsidP="008072DC">
            <w:p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1384" w:type="pct"/>
          </w:tcPr>
          <w:p w14:paraId="49E14272" w14:textId="77777777" w:rsidR="005D2331" w:rsidRDefault="005D2331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</w:p>
        </w:tc>
        <w:tc>
          <w:tcPr>
            <w:tcW w:w="481" w:type="pct"/>
          </w:tcPr>
          <w:p w14:paraId="61BEEFFF" w14:textId="77777777" w:rsidR="005D2331" w:rsidRDefault="005D2331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Questionnaires from day 1</w:t>
            </w:r>
          </w:p>
        </w:tc>
        <w:tc>
          <w:tcPr>
            <w:tcW w:w="524" w:type="pct"/>
          </w:tcPr>
          <w:p w14:paraId="7509E8A5" w14:textId="77777777" w:rsidR="005D2331" w:rsidRDefault="005D2331" w:rsidP="009163F8">
            <w:pPr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 xml:space="preserve">Angus &amp; Ilaria </w:t>
            </w:r>
          </w:p>
        </w:tc>
      </w:tr>
      <w:tr w:rsidR="00376BAF" w:rsidRPr="00095D07" w14:paraId="7F49635E" w14:textId="77777777" w:rsidTr="00F7683E">
        <w:tc>
          <w:tcPr>
            <w:tcW w:w="321" w:type="pct"/>
          </w:tcPr>
          <w:p w14:paraId="5A89C431" w14:textId="77777777" w:rsidR="00376BAF" w:rsidRPr="003F0FB8" w:rsidRDefault="00376BAF" w:rsidP="00E06851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15 min.</w:t>
            </w:r>
          </w:p>
        </w:tc>
        <w:tc>
          <w:tcPr>
            <w:tcW w:w="668" w:type="pct"/>
          </w:tcPr>
          <w:p w14:paraId="72387AD7" w14:textId="77777777" w:rsidR="00376BAF" w:rsidRPr="003F0FB8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Closure</w:t>
            </w:r>
          </w:p>
        </w:tc>
        <w:tc>
          <w:tcPr>
            <w:tcW w:w="955" w:type="pct"/>
          </w:tcPr>
          <w:p w14:paraId="7BCD91A6" w14:textId="77777777" w:rsidR="00376BAF" w:rsidRPr="00356A21" w:rsidRDefault="00376BAF" w:rsidP="007D3D46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Formal closure</w:t>
            </w:r>
          </w:p>
        </w:tc>
        <w:tc>
          <w:tcPr>
            <w:tcW w:w="669" w:type="pct"/>
          </w:tcPr>
          <w:p w14:paraId="18597DC6" w14:textId="77777777" w:rsidR="00376BAF" w:rsidRPr="00356A21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Short statement of organizer</w:t>
            </w:r>
          </w:p>
        </w:tc>
        <w:tc>
          <w:tcPr>
            <w:tcW w:w="1384" w:type="pct"/>
          </w:tcPr>
          <w:p w14:paraId="3C3AE122" w14:textId="77777777" w:rsidR="00376BAF" w:rsidRDefault="00376BAF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Main conclusions after the training</w:t>
            </w:r>
          </w:p>
          <w:p w14:paraId="39DBA4C7" w14:textId="77777777" w:rsidR="00376BAF" w:rsidRPr="009A3C52" w:rsidRDefault="00376BAF" w:rsidP="00BC358E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Forwarding of certificates to trainees.</w:t>
            </w:r>
          </w:p>
        </w:tc>
        <w:tc>
          <w:tcPr>
            <w:tcW w:w="481" w:type="pct"/>
          </w:tcPr>
          <w:p w14:paraId="3A4D2E73" w14:textId="77777777" w:rsidR="00376BAF" w:rsidRPr="009A3C52" w:rsidRDefault="00376BAF" w:rsidP="008072DC">
            <w:pPr>
              <w:rPr>
                <w:rFonts w:cs="Arial"/>
                <w:sz w:val="18"/>
                <w:szCs w:val="20"/>
                <w:lang w:val="en-US"/>
              </w:rPr>
            </w:pPr>
            <w:r>
              <w:rPr>
                <w:rFonts w:cs="Arial"/>
                <w:sz w:val="18"/>
                <w:szCs w:val="20"/>
                <w:lang w:val="en-US"/>
              </w:rPr>
              <w:t>Certificates</w:t>
            </w:r>
          </w:p>
        </w:tc>
        <w:tc>
          <w:tcPr>
            <w:tcW w:w="524" w:type="pct"/>
          </w:tcPr>
          <w:p w14:paraId="3DFBC88B" w14:textId="77777777" w:rsidR="00376BAF" w:rsidRPr="009163F8" w:rsidRDefault="00376BAF" w:rsidP="009163F8">
            <w:pPr>
              <w:rPr>
                <w:rFonts w:cs="Arial"/>
                <w:color w:val="000000" w:themeColor="text1"/>
                <w:sz w:val="18"/>
                <w:szCs w:val="20"/>
              </w:rPr>
            </w:pPr>
            <w:r>
              <w:rPr>
                <w:rFonts w:cs="Arial"/>
                <w:color w:val="000000" w:themeColor="text1"/>
                <w:sz w:val="18"/>
                <w:szCs w:val="20"/>
              </w:rPr>
              <w:t>GIZ</w:t>
            </w:r>
          </w:p>
        </w:tc>
      </w:tr>
    </w:tbl>
    <w:p w14:paraId="3D761C69" w14:textId="77777777" w:rsidR="00262B2F" w:rsidRDefault="00262B2F" w:rsidP="001B5267">
      <w:pPr>
        <w:rPr>
          <w:rFonts w:cs="Arial"/>
          <w:sz w:val="18"/>
          <w:szCs w:val="20"/>
          <w:lang w:val="en-US"/>
        </w:rPr>
      </w:pPr>
    </w:p>
    <w:p w14:paraId="772CCD5F" w14:textId="77777777" w:rsidR="001B5267" w:rsidRDefault="001B5267" w:rsidP="001B5267">
      <w:pPr>
        <w:rPr>
          <w:rFonts w:cs="Arial"/>
          <w:sz w:val="18"/>
          <w:szCs w:val="20"/>
          <w:lang w:val="en-US"/>
        </w:rPr>
      </w:pPr>
    </w:p>
    <w:sectPr w:rsidR="001B5267" w:rsidSect="008C6F90">
      <w:footerReference w:type="default" r:id="rId9"/>
      <w:pgSz w:w="16834" w:h="11904" w:orient="landscape"/>
      <w:pgMar w:top="567" w:right="1241" w:bottom="567" w:left="567" w:header="709" w:footer="709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CBE318" w15:done="0"/>
  <w15:commentEx w15:paraId="2CD3E5F6" w15:done="0"/>
  <w15:commentEx w15:paraId="5829EAD4" w15:done="0"/>
  <w15:commentEx w15:paraId="5B22A666" w15:done="0"/>
  <w15:commentEx w15:paraId="5B5679A9" w15:done="0"/>
  <w15:commentEx w15:paraId="0E222C83" w15:done="0"/>
  <w15:commentEx w15:paraId="1F8623BC" w15:done="0"/>
  <w15:commentEx w15:paraId="7815A6E1" w15:done="0"/>
  <w15:commentEx w15:paraId="71AFFFCB" w15:done="0"/>
  <w15:commentEx w15:paraId="07F50A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C53C5" w14:textId="77777777" w:rsidR="003C6348" w:rsidRDefault="003C6348">
      <w:r>
        <w:separator/>
      </w:r>
    </w:p>
  </w:endnote>
  <w:endnote w:type="continuationSeparator" w:id="0">
    <w:p w14:paraId="2455C38D" w14:textId="77777777" w:rsidR="003C6348" w:rsidRDefault="003C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035987"/>
      <w:docPartObj>
        <w:docPartGallery w:val="Page Numbers (Bottom of Page)"/>
        <w:docPartUnique/>
      </w:docPartObj>
    </w:sdtPr>
    <w:sdtContent>
      <w:p w14:paraId="3846F305" w14:textId="77777777" w:rsidR="00161326" w:rsidRDefault="0016132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F9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4E5CA41" w14:textId="77777777" w:rsidR="00161326" w:rsidRDefault="0016132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02880" w14:textId="77777777" w:rsidR="003C6348" w:rsidRDefault="003C6348">
      <w:r>
        <w:separator/>
      </w:r>
    </w:p>
  </w:footnote>
  <w:footnote w:type="continuationSeparator" w:id="0">
    <w:p w14:paraId="29DD897C" w14:textId="77777777" w:rsidR="003C6348" w:rsidRDefault="003C6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4BC"/>
    <w:multiLevelType w:val="hybridMultilevel"/>
    <w:tmpl w:val="9AFC2C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146759"/>
    <w:multiLevelType w:val="hybridMultilevel"/>
    <w:tmpl w:val="E3FCE8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CF28C8"/>
    <w:multiLevelType w:val="hybridMultilevel"/>
    <w:tmpl w:val="84BC7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57E68"/>
    <w:multiLevelType w:val="hybridMultilevel"/>
    <w:tmpl w:val="8584A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A5AAB"/>
    <w:multiLevelType w:val="hybridMultilevel"/>
    <w:tmpl w:val="484C0424"/>
    <w:lvl w:ilvl="0" w:tplc="13388B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E213C3"/>
    <w:multiLevelType w:val="hybridMultilevel"/>
    <w:tmpl w:val="BED6C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C042BF4"/>
    <w:multiLevelType w:val="hybridMultilevel"/>
    <w:tmpl w:val="D264C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2054DE"/>
    <w:multiLevelType w:val="hybridMultilevel"/>
    <w:tmpl w:val="33744D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1AB18E">
      <w:start w:val="70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C1C59"/>
    <w:multiLevelType w:val="hybridMultilevel"/>
    <w:tmpl w:val="76681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76439B"/>
    <w:multiLevelType w:val="hybridMultilevel"/>
    <w:tmpl w:val="B2501B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FE6E5D"/>
    <w:multiLevelType w:val="hybridMultilevel"/>
    <w:tmpl w:val="71E4D3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156DBA"/>
    <w:multiLevelType w:val="hybridMultilevel"/>
    <w:tmpl w:val="646CF0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2D6F25"/>
    <w:multiLevelType w:val="hybridMultilevel"/>
    <w:tmpl w:val="55DE87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3A7947"/>
    <w:multiLevelType w:val="hybridMultilevel"/>
    <w:tmpl w:val="C226AE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4D73CE3"/>
    <w:multiLevelType w:val="hybridMultilevel"/>
    <w:tmpl w:val="39E6B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6E665F"/>
    <w:multiLevelType w:val="hybridMultilevel"/>
    <w:tmpl w:val="454037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8912AE8"/>
    <w:multiLevelType w:val="hybridMultilevel"/>
    <w:tmpl w:val="6BE479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922C1A"/>
    <w:multiLevelType w:val="hybridMultilevel"/>
    <w:tmpl w:val="1FAA2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2C3046"/>
    <w:multiLevelType w:val="hybridMultilevel"/>
    <w:tmpl w:val="6A5E0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CC359A"/>
    <w:multiLevelType w:val="hybridMultilevel"/>
    <w:tmpl w:val="45EE4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376D2A"/>
    <w:multiLevelType w:val="hybridMultilevel"/>
    <w:tmpl w:val="874CE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7220BC"/>
    <w:multiLevelType w:val="hybridMultilevel"/>
    <w:tmpl w:val="1F8C7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E816097"/>
    <w:multiLevelType w:val="hybridMultilevel"/>
    <w:tmpl w:val="B22CB8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1F3E3E4A"/>
    <w:multiLevelType w:val="hybridMultilevel"/>
    <w:tmpl w:val="018809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01617F2"/>
    <w:multiLevelType w:val="hybridMultilevel"/>
    <w:tmpl w:val="963C05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9368BD"/>
    <w:multiLevelType w:val="hybridMultilevel"/>
    <w:tmpl w:val="DF14AD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1AB18E">
      <w:start w:val="70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0B90BDE"/>
    <w:multiLevelType w:val="hybridMultilevel"/>
    <w:tmpl w:val="FCE6AE2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122533C"/>
    <w:multiLevelType w:val="hybridMultilevel"/>
    <w:tmpl w:val="FC6083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65D64A8"/>
    <w:multiLevelType w:val="hybridMultilevel"/>
    <w:tmpl w:val="92C03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8404871"/>
    <w:multiLevelType w:val="hybridMultilevel"/>
    <w:tmpl w:val="C64CCE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9294B55"/>
    <w:multiLevelType w:val="hybridMultilevel"/>
    <w:tmpl w:val="74DCB4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A4670A2"/>
    <w:multiLevelType w:val="hybridMultilevel"/>
    <w:tmpl w:val="7A3603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30108A"/>
    <w:multiLevelType w:val="hybridMultilevel"/>
    <w:tmpl w:val="511056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1065E0E"/>
    <w:multiLevelType w:val="hybridMultilevel"/>
    <w:tmpl w:val="F04E80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3B54BC"/>
    <w:multiLevelType w:val="hybridMultilevel"/>
    <w:tmpl w:val="E3A49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995D99"/>
    <w:multiLevelType w:val="hybridMultilevel"/>
    <w:tmpl w:val="240AF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A739AA"/>
    <w:multiLevelType w:val="hybridMultilevel"/>
    <w:tmpl w:val="B67E72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35011C0C"/>
    <w:multiLevelType w:val="hybridMultilevel"/>
    <w:tmpl w:val="56A6A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595926"/>
    <w:multiLevelType w:val="hybridMultilevel"/>
    <w:tmpl w:val="B10A6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3AD24398"/>
    <w:multiLevelType w:val="hybridMultilevel"/>
    <w:tmpl w:val="9C46D9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CC45D47"/>
    <w:multiLevelType w:val="hybridMultilevel"/>
    <w:tmpl w:val="51DE1F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D6E5DE7"/>
    <w:multiLevelType w:val="hybridMultilevel"/>
    <w:tmpl w:val="796A3F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0BF255C"/>
    <w:multiLevelType w:val="hybridMultilevel"/>
    <w:tmpl w:val="CE5AE5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14540B4"/>
    <w:multiLevelType w:val="hybridMultilevel"/>
    <w:tmpl w:val="F90A9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1D558C3"/>
    <w:multiLevelType w:val="hybridMultilevel"/>
    <w:tmpl w:val="04DA90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23F3E0A"/>
    <w:multiLevelType w:val="hybridMultilevel"/>
    <w:tmpl w:val="87E85E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2CD69CB"/>
    <w:multiLevelType w:val="hybridMultilevel"/>
    <w:tmpl w:val="B790B2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4F47E41"/>
    <w:multiLevelType w:val="hybridMultilevel"/>
    <w:tmpl w:val="AEDA6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462B3282"/>
    <w:multiLevelType w:val="hybridMultilevel"/>
    <w:tmpl w:val="DD0801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46B56450"/>
    <w:multiLevelType w:val="hybridMultilevel"/>
    <w:tmpl w:val="5C04A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73F1279"/>
    <w:multiLevelType w:val="hybridMultilevel"/>
    <w:tmpl w:val="CEECE4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47484E9D"/>
    <w:multiLevelType w:val="hybridMultilevel"/>
    <w:tmpl w:val="40B00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CA2E9F"/>
    <w:multiLevelType w:val="hybridMultilevel"/>
    <w:tmpl w:val="92EE4B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A415DE8"/>
    <w:multiLevelType w:val="hybridMultilevel"/>
    <w:tmpl w:val="8B860A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4DA15F6E"/>
    <w:multiLevelType w:val="hybridMultilevel"/>
    <w:tmpl w:val="B358B5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E9A31F8"/>
    <w:multiLevelType w:val="hybridMultilevel"/>
    <w:tmpl w:val="64BCD5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4F6B7B4D"/>
    <w:multiLevelType w:val="hybridMultilevel"/>
    <w:tmpl w:val="2DB281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E35A69"/>
    <w:multiLevelType w:val="hybridMultilevel"/>
    <w:tmpl w:val="7D4EA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1480146"/>
    <w:multiLevelType w:val="hybridMultilevel"/>
    <w:tmpl w:val="2BDCF4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14F0F1C"/>
    <w:multiLevelType w:val="hybridMultilevel"/>
    <w:tmpl w:val="968AD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52984924"/>
    <w:multiLevelType w:val="hybridMultilevel"/>
    <w:tmpl w:val="51B2A9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3AF2A49"/>
    <w:multiLevelType w:val="hybridMultilevel"/>
    <w:tmpl w:val="DF80D5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282447"/>
    <w:multiLevelType w:val="hybridMultilevel"/>
    <w:tmpl w:val="05583BD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A216BC0"/>
    <w:multiLevelType w:val="hybridMultilevel"/>
    <w:tmpl w:val="FA8C5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5ACC0118"/>
    <w:multiLevelType w:val="hybridMultilevel"/>
    <w:tmpl w:val="54409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B2553A3"/>
    <w:multiLevelType w:val="hybridMultilevel"/>
    <w:tmpl w:val="C86C7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2604997"/>
    <w:multiLevelType w:val="hybridMultilevel"/>
    <w:tmpl w:val="7C7889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64BE0CE3"/>
    <w:multiLevelType w:val="hybridMultilevel"/>
    <w:tmpl w:val="171E3E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9C86624"/>
    <w:multiLevelType w:val="hybridMultilevel"/>
    <w:tmpl w:val="E33644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69D44393"/>
    <w:multiLevelType w:val="hybridMultilevel"/>
    <w:tmpl w:val="1BBA10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A8F3F4B"/>
    <w:multiLevelType w:val="hybridMultilevel"/>
    <w:tmpl w:val="C84CC8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2B18BD"/>
    <w:multiLevelType w:val="hybridMultilevel"/>
    <w:tmpl w:val="9064C5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>
    <w:nsid w:val="70E559BE"/>
    <w:multiLevelType w:val="hybridMultilevel"/>
    <w:tmpl w:val="4C14185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743D1912"/>
    <w:multiLevelType w:val="hybridMultilevel"/>
    <w:tmpl w:val="DD8A7D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4907DAC"/>
    <w:multiLevelType w:val="hybridMultilevel"/>
    <w:tmpl w:val="13EE0A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5115B68"/>
    <w:multiLevelType w:val="hybridMultilevel"/>
    <w:tmpl w:val="C630CB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7392465"/>
    <w:multiLevelType w:val="hybridMultilevel"/>
    <w:tmpl w:val="D466F8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86F121A"/>
    <w:multiLevelType w:val="hybridMultilevel"/>
    <w:tmpl w:val="3774B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DA7521C"/>
    <w:multiLevelType w:val="hybridMultilevel"/>
    <w:tmpl w:val="B6B840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DD814C4"/>
    <w:multiLevelType w:val="hybridMultilevel"/>
    <w:tmpl w:val="934E8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FC6171B"/>
    <w:multiLevelType w:val="hybridMultilevel"/>
    <w:tmpl w:val="4E14C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1AB18E">
      <w:start w:val="70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8"/>
  </w:num>
  <w:num w:numId="3">
    <w:abstractNumId w:val="49"/>
  </w:num>
  <w:num w:numId="4">
    <w:abstractNumId w:val="71"/>
  </w:num>
  <w:num w:numId="5">
    <w:abstractNumId w:val="0"/>
  </w:num>
  <w:num w:numId="6">
    <w:abstractNumId w:val="32"/>
  </w:num>
  <w:num w:numId="7">
    <w:abstractNumId w:val="63"/>
  </w:num>
  <w:num w:numId="8">
    <w:abstractNumId w:val="70"/>
  </w:num>
  <w:num w:numId="9">
    <w:abstractNumId w:val="55"/>
  </w:num>
  <w:num w:numId="10">
    <w:abstractNumId w:val="72"/>
  </w:num>
  <w:num w:numId="11">
    <w:abstractNumId w:val="23"/>
  </w:num>
  <w:num w:numId="12">
    <w:abstractNumId w:val="11"/>
  </w:num>
  <w:num w:numId="13">
    <w:abstractNumId w:val="48"/>
  </w:num>
  <w:num w:numId="14">
    <w:abstractNumId w:val="6"/>
  </w:num>
  <w:num w:numId="15">
    <w:abstractNumId w:val="77"/>
  </w:num>
  <w:num w:numId="16">
    <w:abstractNumId w:val="21"/>
  </w:num>
  <w:num w:numId="17">
    <w:abstractNumId w:val="27"/>
  </w:num>
  <w:num w:numId="18">
    <w:abstractNumId w:val="52"/>
  </w:num>
  <w:num w:numId="19">
    <w:abstractNumId w:val="1"/>
  </w:num>
  <w:num w:numId="20">
    <w:abstractNumId w:val="66"/>
  </w:num>
  <w:num w:numId="21">
    <w:abstractNumId w:val="45"/>
  </w:num>
  <w:num w:numId="22">
    <w:abstractNumId w:val="15"/>
  </w:num>
  <w:num w:numId="23">
    <w:abstractNumId w:val="30"/>
  </w:num>
  <w:num w:numId="24">
    <w:abstractNumId w:val="13"/>
  </w:num>
  <w:num w:numId="25">
    <w:abstractNumId w:val="76"/>
  </w:num>
  <w:num w:numId="26">
    <w:abstractNumId w:val="78"/>
  </w:num>
  <w:num w:numId="27">
    <w:abstractNumId w:val="41"/>
  </w:num>
  <w:num w:numId="28">
    <w:abstractNumId w:val="47"/>
  </w:num>
  <w:num w:numId="29">
    <w:abstractNumId w:val="46"/>
  </w:num>
  <w:num w:numId="30">
    <w:abstractNumId w:val="4"/>
  </w:num>
  <w:num w:numId="31">
    <w:abstractNumId w:val="33"/>
  </w:num>
  <w:num w:numId="32">
    <w:abstractNumId w:val="61"/>
  </w:num>
  <w:num w:numId="33">
    <w:abstractNumId w:val="79"/>
  </w:num>
  <w:num w:numId="34">
    <w:abstractNumId w:val="10"/>
  </w:num>
  <w:num w:numId="35">
    <w:abstractNumId w:val="5"/>
  </w:num>
  <w:num w:numId="36">
    <w:abstractNumId w:val="31"/>
  </w:num>
  <w:num w:numId="37">
    <w:abstractNumId w:val="50"/>
  </w:num>
  <w:num w:numId="38">
    <w:abstractNumId w:val="39"/>
  </w:num>
  <w:num w:numId="39">
    <w:abstractNumId w:val="38"/>
  </w:num>
  <w:num w:numId="40">
    <w:abstractNumId w:val="56"/>
  </w:num>
  <w:num w:numId="41">
    <w:abstractNumId w:val="8"/>
  </w:num>
  <w:num w:numId="42">
    <w:abstractNumId w:val="12"/>
  </w:num>
  <w:num w:numId="43">
    <w:abstractNumId w:val="19"/>
  </w:num>
  <w:num w:numId="44">
    <w:abstractNumId w:val="36"/>
  </w:num>
  <w:num w:numId="45">
    <w:abstractNumId w:val="26"/>
  </w:num>
  <w:num w:numId="46">
    <w:abstractNumId w:val="64"/>
  </w:num>
  <w:num w:numId="47">
    <w:abstractNumId w:val="57"/>
  </w:num>
  <w:num w:numId="48">
    <w:abstractNumId w:val="24"/>
  </w:num>
  <w:num w:numId="49">
    <w:abstractNumId w:val="60"/>
  </w:num>
  <w:num w:numId="50">
    <w:abstractNumId w:val="67"/>
  </w:num>
  <w:num w:numId="51">
    <w:abstractNumId w:val="73"/>
  </w:num>
  <w:num w:numId="52">
    <w:abstractNumId w:val="44"/>
  </w:num>
  <w:num w:numId="53">
    <w:abstractNumId w:val="16"/>
  </w:num>
  <w:num w:numId="54">
    <w:abstractNumId w:val="34"/>
  </w:num>
  <w:num w:numId="55">
    <w:abstractNumId w:val="40"/>
  </w:num>
  <w:num w:numId="56">
    <w:abstractNumId w:val="35"/>
  </w:num>
  <w:num w:numId="57">
    <w:abstractNumId w:val="2"/>
  </w:num>
  <w:num w:numId="58">
    <w:abstractNumId w:val="28"/>
  </w:num>
  <w:num w:numId="59">
    <w:abstractNumId w:val="75"/>
  </w:num>
  <w:num w:numId="60">
    <w:abstractNumId w:val="80"/>
  </w:num>
  <w:num w:numId="61">
    <w:abstractNumId w:val="7"/>
  </w:num>
  <w:num w:numId="62">
    <w:abstractNumId w:val="58"/>
  </w:num>
  <w:num w:numId="63">
    <w:abstractNumId w:val="65"/>
  </w:num>
  <w:num w:numId="64">
    <w:abstractNumId w:val="18"/>
  </w:num>
  <w:num w:numId="65">
    <w:abstractNumId w:val="20"/>
  </w:num>
  <w:num w:numId="66">
    <w:abstractNumId w:val="25"/>
  </w:num>
  <w:num w:numId="67">
    <w:abstractNumId w:val="54"/>
  </w:num>
  <w:num w:numId="68">
    <w:abstractNumId w:val="17"/>
  </w:num>
  <w:num w:numId="69">
    <w:abstractNumId w:val="29"/>
  </w:num>
  <w:num w:numId="70">
    <w:abstractNumId w:val="14"/>
  </w:num>
  <w:num w:numId="71">
    <w:abstractNumId w:val="3"/>
  </w:num>
  <w:num w:numId="72">
    <w:abstractNumId w:val="37"/>
  </w:num>
  <w:num w:numId="73">
    <w:abstractNumId w:val="9"/>
  </w:num>
  <w:num w:numId="74">
    <w:abstractNumId w:val="42"/>
  </w:num>
  <w:num w:numId="75">
    <w:abstractNumId w:val="51"/>
  </w:num>
  <w:num w:numId="76">
    <w:abstractNumId w:val="43"/>
  </w:num>
  <w:num w:numId="77">
    <w:abstractNumId w:val="62"/>
  </w:num>
  <w:num w:numId="78">
    <w:abstractNumId w:val="74"/>
  </w:num>
  <w:num w:numId="79">
    <w:abstractNumId w:val="69"/>
  </w:num>
  <w:num w:numId="80">
    <w:abstractNumId w:val="59"/>
  </w:num>
  <w:num w:numId="81">
    <w:abstractNumId w:val="53"/>
  </w:num>
  <w:numIdMacAtCleanup w:val="8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CB">
    <w15:presenceInfo w15:providerId="None" w15:userId="A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A4"/>
    <w:rsid w:val="00000C17"/>
    <w:rsid w:val="00022BCB"/>
    <w:rsid w:val="00022ED6"/>
    <w:rsid w:val="00031EA5"/>
    <w:rsid w:val="000672EA"/>
    <w:rsid w:val="000761FA"/>
    <w:rsid w:val="00080EC8"/>
    <w:rsid w:val="00092D00"/>
    <w:rsid w:val="000930C3"/>
    <w:rsid w:val="00095D07"/>
    <w:rsid w:val="000A1BE2"/>
    <w:rsid w:val="000D193B"/>
    <w:rsid w:val="000E3188"/>
    <w:rsid w:val="00110359"/>
    <w:rsid w:val="00111117"/>
    <w:rsid w:val="001132A2"/>
    <w:rsid w:val="001257C6"/>
    <w:rsid w:val="001402D0"/>
    <w:rsid w:val="0014406C"/>
    <w:rsid w:val="00145E85"/>
    <w:rsid w:val="00150BED"/>
    <w:rsid w:val="00153D7F"/>
    <w:rsid w:val="0015701D"/>
    <w:rsid w:val="00161326"/>
    <w:rsid w:val="00164B13"/>
    <w:rsid w:val="00167844"/>
    <w:rsid w:val="00170B74"/>
    <w:rsid w:val="001714D7"/>
    <w:rsid w:val="001A11E2"/>
    <w:rsid w:val="001A2699"/>
    <w:rsid w:val="001B3DBE"/>
    <w:rsid w:val="001B5267"/>
    <w:rsid w:val="001B7A93"/>
    <w:rsid w:val="001C0D13"/>
    <w:rsid w:val="001C43EA"/>
    <w:rsid w:val="001C6565"/>
    <w:rsid w:val="001C7AB7"/>
    <w:rsid w:val="001D2B2A"/>
    <w:rsid w:val="001D47F1"/>
    <w:rsid w:val="001E315B"/>
    <w:rsid w:val="001F7692"/>
    <w:rsid w:val="002031E9"/>
    <w:rsid w:val="00206474"/>
    <w:rsid w:val="00217163"/>
    <w:rsid w:val="00222938"/>
    <w:rsid w:val="00242AB0"/>
    <w:rsid w:val="002553AB"/>
    <w:rsid w:val="00262B2F"/>
    <w:rsid w:val="002728F4"/>
    <w:rsid w:val="0028502E"/>
    <w:rsid w:val="0029228E"/>
    <w:rsid w:val="00292523"/>
    <w:rsid w:val="00295213"/>
    <w:rsid w:val="002A319D"/>
    <w:rsid w:val="002B1D56"/>
    <w:rsid w:val="002B5288"/>
    <w:rsid w:val="002B7F1C"/>
    <w:rsid w:val="002C7A16"/>
    <w:rsid w:val="002D681A"/>
    <w:rsid w:val="002E4FC6"/>
    <w:rsid w:val="002E63A8"/>
    <w:rsid w:val="00300183"/>
    <w:rsid w:val="00341F45"/>
    <w:rsid w:val="00343F5F"/>
    <w:rsid w:val="00356A21"/>
    <w:rsid w:val="0036592B"/>
    <w:rsid w:val="00370ACE"/>
    <w:rsid w:val="00370C91"/>
    <w:rsid w:val="00376BAF"/>
    <w:rsid w:val="003811D2"/>
    <w:rsid w:val="003867C7"/>
    <w:rsid w:val="00393332"/>
    <w:rsid w:val="003A315A"/>
    <w:rsid w:val="003A4F08"/>
    <w:rsid w:val="003B6844"/>
    <w:rsid w:val="003C38DE"/>
    <w:rsid w:val="003C6348"/>
    <w:rsid w:val="003D0BB1"/>
    <w:rsid w:val="003F0FB8"/>
    <w:rsid w:val="003F4E51"/>
    <w:rsid w:val="004106DB"/>
    <w:rsid w:val="004231F6"/>
    <w:rsid w:val="004367E5"/>
    <w:rsid w:val="00437315"/>
    <w:rsid w:val="004505C3"/>
    <w:rsid w:val="004521E1"/>
    <w:rsid w:val="00461BD2"/>
    <w:rsid w:val="00464068"/>
    <w:rsid w:val="00473F98"/>
    <w:rsid w:val="004801E7"/>
    <w:rsid w:val="00481AAB"/>
    <w:rsid w:val="0048398E"/>
    <w:rsid w:val="00485FA6"/>
    <w:rsid w:val="00486CAF"/>
    <w:rsid w:val="004937CA"/>
    <w:rsid w:val="0049785E"/>
    <w:rsid w:val="004D5BFE"/>
    <w:rsid w:val="004E1440"/>
    <w:rsid w:val="004E14D5"/>
    <w:rsid w:val="004E73FE"/>
    <w:rsid w:val="004F6CC1"/>
    <w:rsid w:val="005025EB"/>
    <w:rsid w:val="005116DB"/>
    <w:rsid w:val="00511A74"/>
    <w:rsid w:val="00520287"/>
    <w:rsid w:val="005241CA"/>
    <w:rsid w:val="0052692A"/>
    <w:rsid w:val="00531C3B"/>
    <w:rsid w:val="00535413"/>
    <w:rsid w:val="0054370A"/>
    <w:rsid w:val="00550D45"/>
    <w:rsid w:val="0055125E"/>
    <w:rsid w:val="00554A94"/>
    <w:rsid w:val="00561FE1"/>
    <w:rsid w:val="00567A3D"/>
    <w:rsid w:val="005779C3"/>
    <w:rsid w:val="005A6EA0"/>
    <w:rsid w:val="005B033C"/>
    <w:rsid w:val="005B0C98"/>
    <w:rsid w:val="005B1677"/>
    <w:rsid w:val="005C171F"/>
    <w:rsid w:val="005C21A2"/>
    <w:rsid w:val="005C22A0"/>
    <w:rsid w:val="005D2331"/>
    <w:rsid w:val="005D2DF5"/>
    <w:rsid w:val="005E5B2E"/>
    <w:rsid w:val="005F0E44"/>
    <w:rsid w:val="005F6256"/>
    <w:rsid w:val="005F730B"/>
    <w:rsid w:val="006059F4"/>
    <w:rsid w:val="00614014"/>
    <w:rsid w:val="0062687A"/>
    <w:rsid w:val="006313E8"/>
    <w:rsid w:val="006446E4"/>
    <w:rsid w:val="006532C2"/>
    <w:rsid w:val="0066138F"/>
    <w:rsid w:val="00681428"/>
    <w:rsid w:val="00687656"/>
    <w:rsid w:val="0069734C"/>
    <w:rsid w:val="006A0FCE"/>
    <w:rsid w:val="006A4824"/>
    <w:rsid w:val="006A616C"/>
    <w:rsid w:val="006B2046"/>
    <w:rsid w:val="006B3CAE"/>
    <w:rsid w:val="006C5BF2"/>
    <w:rsid w:val="006C60CB"/>
    <w:rsid w:val="006C7EEB"/>
    <w:rsid w:val="006E61A0"/>
    <w:rsid w:val="006F3DAE"/>
    <w:rsid w:val="006F6F37"/>
    <w:rsid w:val="006F73ED"/>
    <w:rsid w:val="00714646"/>
    <w:rsid w:val="00717B84"/>
    <w:rsid w:val="00721016"/>
    <w:rsid w:val="00730182"/>
    <w:rsid w:val="00736F9E"/>
    <w:rsid w:val="00741382"/>
    <w:rsid w:val="00747B7B"/>
    <w:rsid w:val="007540A4"/>
    <w:rsid w:val="00760B14"/>
    <w:rsid w:val="00761C8F"/>
    <w:rsid w:val="00766AFD"/>
    <w:rsid w:val="00792E73"/>
    <w:rsid w:val="0079728F"/>
    <w:rsid w:val="007A2AC4"/>
    <w:rsid w:val="007B1A17"/>
    <w:rsid w:val="007B4699"/>
    <w:rsid w:val="007B6C64"/>
    <w:rsid w:val="007D3D46"/>
    <w:rsid w:val="007F07D3"/>
    <w:rsid w:val="007F4530"/>
    <w:rsid w:val="007F7FA2"/>
    <w:rsid w:val="00806E1E"/>
    <w:rsid w:val="008072DC"/>
    <w:rsid w:val="00810577"/>
    <w:rsid w:val="00814CF6"/>
    <w:rsid w:val="00833171"/>
    <w:rsid w:val="00847354"/>
    <w:rsid w:val="008474E2"/>
    <w:rsid w:val="00854012"/>
    <w:rsid w:val="00855A8D"/>
    <w:rsid w:val="00860000"/>
    <w:rsid w:val="00861001"/>
    <w:rsid w:val="00872E17"/>
    <w:rsid w:val="00882A84"/>
    <w:rsid w:val="00895311"/>
    <w:rsid w:val="008A511E"/>
    <w:rsid w:val="008B05BA"/>
    <w:rsid w:val="008B21C4"/>
    <w:rsid w:val="008B24EB"/>
    <w:rsid w:val="008B6204"/>
    <w:rsid w:val="008C6F90"/>
    <w:rsid w:val="008E4767"/>
    <w:rsid w:val="008F27D9"/>
    <w:rsid w:val="008F6549"/>
    <w:rsid w:val="00901A60"/>
    <w:rsid w:val="009026F2"/>
    <w:rsid w:val="009027CA"/>
    <w:rsid w:val="00905C63"/>
    <w:rsid w:val="0090772E"/>
    <w:rsid w:val="0091186F"/>
    <w:rsid w:val="009163F8"/>
    <w:rsid w:val="00924CBD"/>
    <w:rsid w:val="00943668"/>
    <w:rsid w:val="00957022"/>
    <w:rsid w:val="009767AF"/>
    <w:rsid w:val="00987BBE"/>
    <w:rsid w:val="00992F6D"/>
    <w:rsid w:val="009940EB"/>
    <w:rsid w:val="00995A2B"/>
    <w:rsid w:val="009A1AF6"/>
    <w:rsid w:val="009A3C52"/>
    <w:rsid w:val="009B46DE"/>
    <w:rsid w:val="009B665B"/>
    <w:rsid w:val="009C0628"/>
    <w:rsid w:val="009C2991"/>
    <w:rsid w:val="009C7228"/>
    <w:rsid w:val="009D0BA4"/>
    <w:rsid w:val="009E63EC"/>
    <w:rsid w:val="009E6B2D"/>
    <w:rsid w:val="009F3EBC"/>
    <w:rsid w:val="00A01717"/>
    <w:rsid w:val="00A15D96"/>
    <w:rsid w:val="00A17E82"/>
    <w:rsid w:val="00A23A4A"/>
    <w:rsid w:val="00A54B06"/>
    <w:rsid w:val="00A575FE"/>
    <w:rsid w:val="00A57622"/>
    <w:rsid w:val="00A605E7"/>
    <w:rsid w:val="00A77337"/>
    <w:rsid w:val="00A835D5"/>
    <w:rsid w:val="00A8642F"/>
    <w:rsid w:val="00A9015D"/>
    <w:rsid w:val="00AA3B04"/>
    <w:rsid w:val="00AA60EE"/>
    <w:rsid w:val="00AB1DCC"/>
    <w:rsid w:val="00AC119B"/>
    <w:rsid w:val="00AC3F0B"/>
    <w:rsid w:val="00AD64FD"/>
    <w:rsid w:val="00AE007C"/>
    <w:rsid w:val="00AE141F"/>
    <w:rsid w:val="00AE3874"/>
    <w:rsid w:val="00B224A8"/>
    <w:rsid w:val="00B41CEA"/>
    <w:rsid w:val="00B45F3F"/>
    <w:rsid w:val="00B51669"/>
    <w:rsid w:val="00B55C08"/>
    <w:rsid w:val="00B57060"/>
    <w:rsid w:val="00B57663"/>
    <w:rsid w:val="00B64150"/>
    <w:rsid w:val="00B737DD"/>
    <w:rsid w:val="00B74E13"/>
    <w:rsid w:val="00B76E99"/>
    <w:rsid w:val="00B85089"/>
    <w:rsid w:val="00B9147C"/>
    <w:rsid w:val="00B95EEF"/>
    <w:rsid w:val="00BA6A92"/>
    <w:rsid w:val="00BB08AF"/>
    <w:rsid w:val="00BC358E"/>
    <w:rsid w:val="00BC60FF"/>
    <w:rsid w:val="00BD03D6"/>
    <w:rsid w:val="00BD27D1"/>
    <w:rsid w:val="00BF398F"/>
    <w:rsid w:val="00C246EA"/>
    <w:rsid w:val="00C31A16"/>
    <w:rsid w:val="00C36F26"/>
    <w:rsid w:val="00C40005"/>
    <w:rsid w:val="00C41A5E"/>
    <w:rsid w:val="00C427D5"/>
    <w:rsid w:val="00C4494A"/>
    <w:rsid w:val="00C452D8"/>
    <w:rsid w:val="00C759B3"/>
    <w:rsid w:val="00C80197"/>
    <w:rsid w:val="00C847A4"/>
    <w:rsid w:val="00C9536B"/>
    <w:rsid w:val="00CA49DA"/>
    <w:rsid w:val="00CA6AA5"/>
    <w:rsid w:val="00CB25F2"/>
    <w:rsid w:val="00CD4ACB"/>
    <w:rsid w:val="00CE21E9"/>
    <w:rsid w:val="00CF3140"/>
    <w:rsid w:val="00D260D1"/>
    <w:rsid w:val="00D30934"/>
    <w:rsid w:val="00D50D4D"/>
    <w:rsid w:val="00D60B5E"/>
    <w:rsid w:val="00D6220F"/>
    <w:rsid w:val="00D65BA3"/>
    <w:rsid w:val="00D77669"/>
    <w:rsid w:val="00D90D6F"/>
    <w:rsid w:val="00D910DD"/>
    <w:rsid w:val="00D917F8"/>
    <w:rsid w:val="00DA0FCE"/>
    <w:rsid w:val="00DA5136"/>
    <w:rsid w:val="00DB0067"/>
    <w:rsid w:val="00DC03F3"/>
    <w:rsid w:val="00DD0FE8"/>
    <w:rsid w:val="00DD3B8B"/>
    <w:rsid w:val="00DD68DE"/>
    <w:rsid w:val="00DE40C9"/>
    <w:rsid w:val="00DE4735"/>
    <w:rsid w:val="00E056DE"/>
    <w:rsid w:val="00E06851"/>
    <w:rsid w:val="00E228DD"/>
    <w:rsid w:val="00E369AA"/>
    <w:rsid w:val="00E36FCD"/>
    <w:rsid w:val="00E549A5"/>
    <w:rsid w:val="00E56B99"/>
    <w:rsid w:val="00E66F32"/>
    <w:rsid w:val="00E7045D"/>
    <w:rsid w:val="00E83102"/>
    <w:rsid w:val="00E91762"/>
    <w:rsid w:val="00E94DC8"/>
    <w:rsid w:val="00EA4BB9"/>
    <w:rsid w:val="00EA660F"/>
    <w:rsid w:val="00EA70A8"/>
    <w:rsid w:val="00EB0EB5"/>
    <w:rsid w:val="00EB4C29"/>
    <w:rsid w:val="00EF53A3"/>
    <w:rsid w:val="00EF5E39"/>
    <w:rsid w:val="00F006B7"/>
    <w:rsid w:val="00F00CF0"/>
    <w:rsid w:val="00F03A79"/>
    <w:rsid w:val="00F03ABC"/>
    <w:rsid w:val="00F06DE1"/>
    <w:rsid w:val="00F079C1"/>
    <w:rsid w:val="00F367B3"/>
    <w:rsid w:val="00F41F0C"/>
    <w:rsid w:val="00F552B9"/>
    <w:rsid w:val="00F56851"/>
    <w:rsid w:val="00F576B1"/>
    <w:rsid w:val="00F61D61"/>
    <w:rsid w:val="00F673BE"/>
    <w:rsid w:val="00F706A6"/>
    <w:rsid w:val="00F70E51"/>
    <w:rsid w:val="00F7683E"/>
    <w:rsid w:val="00F773DC"/>
    <w:rsid w:val="00F967BE"/>
    <w:rsid w:val="00FA0E42"/>
    <w:rsid w:val="00FA5E9F"/>
    <w:rsid w:val="00FA7762"/>
    <w:rsid w:val="00FD5AEF"/>
    <w:rsid w:val="00FE4E36"/>
    <w:rsid w:val="00FE7B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0F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index 7" w:uiPriority="99"/>
    <w:lsdException w:name="toc 1" w:uiPriority="39"/>
    <w:lsdException w:name="toc 2" w:uiPriority="3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A17E82"/>
    <w:pPr>
      <w:spacing w:after="0"/>
    </w:pPr>
    <w:rPr>
      <w:rFonts w:ascii="Arial" w:hAnsi="Arial"/>
      <w:sz w:val="22"/>
      <w:szCs w:val="22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7540A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7540A4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7540A4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540A4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0A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9A04B8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7540A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7540A4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7540A4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40A4"/>
    <w:rPr>
      <w:rFonts w:ascii="Arial" w:eastAsiaTheme="majorEastAsia" w:hAnsi="Arial" w:cstheme="majorBidi"/>
      <w:bCs/>
      <w:iCs/>
      <w:color w:val="4F81BD" w:themeColor="accent1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540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40A4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540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0A4"/>
    <w:rPr>
      <w:rFonts w:ascii="Arial" w:hAnsi="Arial"/>
      <w:sz w:val="22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0A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7540A4"/>
  </w:style>
  <w:style w:type="paragraph" w:customStyle="1" w:styleId="2Einrckung">
    <w:name w:val="2. Einrückung"/>
    <w:basedOn w:val="Standard"/>
    <w:uiPriority w:val="2"/>
    <w:qFormat/>
    <w:rsid w:val="007540A4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7540A4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7540A4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KeinLeerraum">
    <w:name w:val="No Spacing"/>
    <w:basedOn w:val="Standard"/>
    <w:uiPriority w:val="4"/>
    <w:unhideWhenUsed/>
    <w:rsid w:val="007540A4"/>
  </w:style>
  <w:style w:type="table" w:styleId="Tabellenraster">
    <w:name w:val="Table Grid"/>
    <w:basedOn w:val="NormaleTabelle"/>
    <w:rsid w:val="007540A4"/>
    <w:pPr>
      <w:spacing w:after="0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40A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7540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40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40A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540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540A4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50D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206474"/>
    <w:pPr>
      <w:ind w:left="1680" w:hanging="240"/>
    </w:pPr>
    <w:rPr>
      <w:rFonts w:eastAsiaTheme="minorEastAsia"/>
      <w:szCs w:val="24"/>
    </w:rPr>
  </w:style>
  <w:style w:type="paragraph" w:styleId="Funotentext">
    <w:name w:val="footnote text"/>
    <w:basedOn w:val="Standard"/>
    <w:link w:val="FunotentextZchn"/>
    <w:rsid w:val="00481AA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81AAB"/>
    <w:rPr>
      <w:rFonts w:ascii="Arial" w:hAnsi="Arial"/>
      <w:sz w:val="20"/>
      <w:szCs w:val="20"/>
    </w:rPr>
  </w:style>
  <w:style w:type="character" w:styleId="Funotenzeichen">
    <w:name w:val="footnote reference"/>
    <w:aliases w:val="16 Point,Superscript 6 Point,SUPERS"/>
    <w:basedOn w:val="Absatz-Standardschriftart"/>
    <w:rsid w:val="00481AAB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6B2046"/>
    <w:pPr>
      <w:spacing w:after="0"/>
    </w:pPr>
    <w:rPr>
      <w:rFonts w:eastAsia="SimHe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DB00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DB0067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DB00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index 7" w:uiPriority="99"/>
    <w:lsdException w:name="toc 1" w:uiPriority="39"/>
    <w:lsdException w:name="toc 2" w:uiPriority="3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A17E82"/>
    <w:pPr>
      <w:spacing w:after="0"/>
    </w:pPr>
    <w:rPr>
      <w:rFonts w:ascii="Arial" w:hAnsi="Arial"/>
      <w:sz w:val="22"/>
      <w:szCs w:val="22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7540A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7540A4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7540A4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7540A4"/>
    <w:pPr>
      <w:keepNext/>
      <w:keepLines/>
      <w:spacing w:before="240"/>
      <w:outlineLvl w:val="3"/>
    </w:pPr>
    <w:rPr>
      <w:rFonts w:eastAsiaTheme="majorEastAsia" w:cstheme="majorBidi"/>
      <w:bCs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0A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9A04B8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7540A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7540A4"/>
    <w:rPr>
      <w:rFonts w:ascii="Arial" w:eastAsiaTheme="majorEastAsia" w:hAnsi="Arial" w:cstheme="majorBidi"/>
      <w:b/>
      <w:bCs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7540A4"/>
    <w:rPr>
      <w:rFonts w:ascii="Arial" w:eastAsiaTheme="majorEastAsia" w:hAnsi="Arial" w:cstheme="majorBidi"/>
      <w:b/>
      <w:bCs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40A4"/>
    <w:rPr>
      <w:rFonts w:ascii="Arial" w:eastAsiaTheme="majorEastAsia" w:hAnsi="Arial" w:cstheme="majorBidi"/>
      <w:bCs/>
      <w:iCs/>
      <w:color w:val="4F81BD" w:themeColor="accent1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7540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540A4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7540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540A4"/>
    <w:rPr>
      <w:rFonts w:ascii="Arial" w:hAnsi="Arial"/>
      <w:sz w:val="22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0A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7540A4"/>
  </w:style>
  <w:style w:type="paragraph" w:customStyle="1" w:styleId="2Einrckung">
    <w:name w:val="2. Einrückung"/>
    <w:basedOn w:val="Standard"/>
    <w:uiPriority w:val="2"/>
    <w:qFormat/>
    <w:rsid w:val="007540A4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Standard"/>
    <w:uiPriority w:val="2"/>
    <w:qFormat/>
    <w:rsid w:val="007540A4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Standard"/>
    <w:uiPriority w:val="2"/>
    <w:qFormat/>
    <w:rsid w:val="007540A4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KeinLeerraum">
    <w:name w:val="No Spacing"/>
    <w:basedOn w:val="Standard"/>
    <w:uiPriority w:val="4"/>
    <w:unhideWhenUsed/>
    <w:rsid w:val="007540A4"/>
  </w:style>
  <w:style w:type="table" w:styleId="Tabellenraster">
    <w:name w:val="Table Grid"/>
    <w:basedOn w:val="NormaleTabelle"/>
    <w:rsid w:val="007540A4"/>
    <w:pPr>
      <w:spacing w:after="0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40A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7540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540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540A4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7540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7540A4"/>
    <w:rPr>
      <w:rFonts w:ascii="Arial" w:hAnsi="Arial"/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550D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206474"/>
    <w:pPr>
      <w:ind w:left="1680" w:hanging="240"/>
    </w:pPr>
    <w:rPr>
      <w:rFonts w:eastAsiaTheme="minorEastAsia"/>
      <w:szCs w:val="24"/>
    </w:rPr>
  </w:style>
  <w:style w:type="paragraph" w:styleId="Funotentext">
    <w:name w:val="footnote text"/>
    <w:basedOn w:val="Standard"/>
    <w:link w:val="FunotentextZchn"/>
    <w:rsid w:val="00481AA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81AAB"/>
    <w:rPr>
      <w:rFonts w:ascii="Arial" w:hAnsi="Arial"/>
      <w:sz w:val="20"/>
      <w:szCs w:val="20"/>
    </w:rPr>
  </w:style>
  <w:style w:type="character" w:styleId="Funotenzeichen">
    <w:name w:val="footnote reference"/>
    <w:aliases w:val="16 Point,Superscript 6 Point,SUPERS"/>
    <w:basedOn w:val="Absatz-Standardschriftart"/>
    <w:rsid w:val="00481AAB"/>
    <w:rPr>
      <w:vertAlign w:val="superscript"/>
    </w:rPr>
  </w:style>
  <w:style w:type="table" w:customStyle="1" w:styleId="Tabellenraster1">
    <w:name w:val="Tabellenraster1"/>
    <w:basedOn w:val="NormaleTabelle"/>
    <w:next w:val="Tabellenraster"/>
    <w:rsid w:val="006B2046"/>
    <w:pPr>
      <w:spacing w:after="0"/>
    </w:pPr>
    <w:rPr>
      <w:rFonts w:eastAsia="SimHe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rsid w:val="00DB006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DB0067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DB00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ABA0-8607-4FCA-BAC6-B5CDAD8A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1904</Words>
  <Characters>12001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13878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Alfred.Eberhardt@cde-consult.de</dc:creator>
  <cp:lastModifiedBy>Alfred Eberhardt</cp:lastModifiedBy>
  <cp:revision>14</cp:revision>
  <dcterms:created xsi:type="dcterms:W3CDTF">2015-03-30T08:18:00Z</dcterms:created>
  <dcterms:modified xsi:type="dcterms:W3CDTF">2015-04-14T08:32:00Z</dcterms:modified>
</cp:coreProperties>
</file>